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67192" w:rsidRPr="00853BAF" w:rsidTr="00980E8C">
        <w:tc>
          <w:tcPr>
            <w:tcW w:w="9923" w:type="dxa"/>
          </w:tcPr>
          <w:p w:rsidR="00867192" w:rsidRPr="00853BAF" w:rsidRDefault="00867192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192" w:rsidRPr="00853BAF" w:rsidRDefault="0086719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67192" w:rsidRPr="00853BAF" w:rsidRDefault="0086719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67192" w:rsidRPr="00853BAF" w:rsidRDefault="0086719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67192" w:rsidRPr="00853BAF" w:rsidRDefault="0086719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67192" w:rsidRPr="00853BAF" w:rsidRDefault="0086719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67192" w:rsidRPr="00853BAF" w:rsidRDefault="0086719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0951A6" w:rsidRPr="000951A6">
              <w:rPr>
                <w:szCs w:val="28"/>
                <w:u w:val="single"/>
              </w:rPr>
              <w:t>01.08.2017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0951A6">
              <w:rPr>
                <w:szCs w:val="28"/>
                <w:u w:val="single"/>
              </w:rPr>
              <w:t>3671</w:t>
            </w:r>
            <w:r w:rsidRPr="00853BAF">
              <w:rPr>
                <w:szCs w:val="28"/>
                <w:u w:val="single"/>
              </w:rPr>
              <w:tab/>
            </w:r>
          </w:p>
          <w:p w:rsidR="00867192" w:rsidRPr="00853BAF" w:rsidRDefault="00867192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E7DA4" w:rsidRPr="00F3567A" w:rsidTr="00867192">
        <w:tc>
          <w:tcPr>
            <w:tcW w:w="9464" w:type="dxa"/>
          </w:tcPr>
          <w:p w:rsidR="00A12706" w:rsidRPr="00F3567A" w:rsidRDefault="00A12706" w:rsidP="00867192">
            <w:pPr>
              <w:spacing w:line="240" w:lineRule="atLeast"/>
              <w:jc w:val="both"/>
            </w:pPr>
            <w:r w:rsidRPr="00F3567A">
              <w:rPr>
                <w:szCs w:val="28"/>
              </w:rPr>
              <w:t>О назначении публичных слушаний по проекту постановления мэрии города Новосибирска «О</w:t>
            </w:r>
            <w:r w:rsidR="00F3567A" w:rsidRPr="00F3567A">
              <w:rPr>
                <w:szCs w:val="28"/>
              </w:rPr>
              <w:t xml:space="preserve"> </w:t>
            </w:r>
            <w:r w:rsidRPr="00F3567A">
              <w:rPr>
                <w:szCs w:val="28"/>
              </w:rPr>
              <w:t xml:space="preserve">проекте межевания территории </w:t>
            </w:r>
            <w:r w:rsidR="009E7DA4">
              <w:rPr>
                <w:szCs w:val="28"/>
              </w:rPr>
              <w:t>квартала 090.01.06.01</w:t>
            </w:r>
            <w:r w:rsidR="00867192">
              <w:rPr>
                <w:szCs w:val="28"/>
              </w:rPr>
              <w:t xml:space="preserve">              </w:t>
            </w:r>
            <w:r w:rsidR="00BB0768" w:rsidRPr="00F3567A">
              <w:rPr>
                <w:szCs w:val="28"/>
              </w:rPr>
              <w:t xml:space="preserve"> в границах проекта планировки </w:t>
            </w:r>
            <w:r w:rsidR="009E7DA4">
              <w:rPr>
                <w:szCs w:val="28"/>
              </w:rPr>
              <w:t>территории, ограниченной Советским шо</w:t>
            </w:r>
            <w:r w:rsidR="009E7DA4">
              <w:rPr>
                <w:szCs w:val="28"/>
              </w:rPr>
              <w:t>с</w:t>
            </w:r>
            <w:r w:rsidR="009E7DA4">
              <w:rPr>
                <w:szCs w:val="28"/>
              </w:rPr>
              <w:t>се, полосой отвода железной дороги, береговой полосой реки Оби и гран</w:t>
            </w:r>
            <w:r w:rsidR="009E7DA4">
              <w:rPr>
                <w:szCs w:val="28"/>
              </w:rPr>
              <w:t>и</w:t>
            </w:r>
            <w:r w:rsidR="009E7DA4">
              <w:rPr>
                <w:szCs w:val="28"/>
              </w:rPr>
              <w:t>цей города Новосибирска, в Кировском районе</w:t>
            </w:r>
            <w:r w:rsidRPr="00F3567A">
              <w:rPr>
                <w:szCs w:val="28"/>
              </w:rPr>
              <w:t>»</w:t>
            </w:r>
          </w:p>
        </w:tc>
      </w:tr>
    </w:tbl>
    <w:p w:rsidR="00A12706" w:rsidRPr="00867192" w:rsidRDefault="00A12706" w:rsidP="00F3567A"/>
    <w:p w:rsidR="00A12706" w:rsidRPr="00867192" w:rsidRDefault="00A12706" w:rsidP="00F3567A"/>
    <w:p w:rsidR="003020C0" w:rsidRPr="00F3567A" w:rsidRDefault="003020C0" w:rsidP="00F3567A">
      <w:pPr>
        <w:ind w:firstLine="709"/>
        <w:jc w:val="both"/>
        <w:rPr>
          <w:szCs w:val="28"/>
        </w:rPr>
      </w:pPr>
      <w:proofErr w:type="gramStart"/>
      <w:r w:rsidRPr="00F3567A">
        <w:rPr>
          <w:szCs w:val="28"/>
        </w:rPr>
        <w:t>В целях выявления и учета мнения и интересов жителей города Новосиби</w:t>
      </w:r>
      <w:r w:rsidRPr="00F3567A">
        <w:rPr>
          <w:szCs w:val="28"/>
        </w:rPr>
        <w:t>р</w:t>
      </w:r>
      <w:r w:rsidRPr="00F3567A">
        <w:rPr>
          <w:szCs w:val="28"/>
        </w:rPr>
        <w:t>ска по проекту постановления мэрии города Новосибирска «</w:t>
      </w:r>
      <w:r w:rsidR="00F43D24" w:rsidRPr="00F3567A">
        <w:rPr>
          <w:szCs w:val="28"/>
        </w:rPr>
        <w:t>О проекте межевания</w:t>
      </w:r>
      <w:r w:rsidRPr="00F3567A">
        <w:rPr>
          <w:szCs w:val="28"/>
        </w:rPr>
        <w:t xml:space="preserve"> территории </w:t>
      </w:r>
      <w:r w:rsidR="001B6B8D">
        <w:rPr>
          <w:szCs w:val="28"/>
        </w:rPr>
        <w:t>квартала 090.01.06.01 в границах</w:t>
      </w:r>
      <w:r w:rsidR="00BB0768" w:rsidRPr="00F3567A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</w:t>
      </w:r>
      <w:r w:rsidR="009E7DA4">
        <w:rPr>
          <w:szCs w:val="28"/>
        </w:rPr>
        <w:t>г</w:t>
      </w:r>
      <w:r w:rsidR="009E7DA4">
        <w:rPr>
          <w:szCs w:val="28"/>
        </w:rPr>
        <w:t>раниченной Советским шоссе, полосой отвода железной дороги, береговой пол</w:t>
      </w:r>
      <w:r w:rsidR="009E7DA4">
        <w:rPr>
          <w:szCs w:val="28"/>
        </w:rPr>
        <w:t>о</w:t>
      </w:r>
      <w:r w:rsidR="009E7DA4">
        <w:rPr>
          <w:szCs w:val="28"/>
        </w:rPr>
        <w:t>сой реки Оби и границей города Новосибирска, в Кировском районе</w:t>
      </w:r>
      <w:r w:rsidRPr="00F3567A">
        <w:rPr>
          <w:szCs w:val="28"/>
        </w:rPr>
        <w:t>», в соотве</w:t>
      </w:r>
      <w:r w:rsidRPr="00F3567A">
        <w:rPr>
          <w:szCs w:val="28"/>
        </w:rPr>
        <w:t>т</w:t>
      </w:r>
      <w:r w:rsidRPr="00F3567A">
        <w:rPr>
          <w:szCs w:val="28"/>
        </w:rPr>
        <w:t>ствии с Градостроительным кодексом Российской Федерации, Федеральным з</w:t>
      </w:r>
      <w:r w:rsidRPr="00F3567A">
        <w:rPr>
          <w:szCs w:val="28"/>
        </w:rPr>
        <w:t>а</w:t>
      </w:r>
      <w:r w:rsidRPr="00F3567A">
        <w:rPr>
          <w:szCs w:val="28"/>
        </w:rPr>
        <w:t>коном от 06.10.2003 № 131-ФЗ «Об общих</w:t>
      </w:r>
      <w:proofErr w:type="gramEnd"/>
      <w:r w:rsidRPr="00F3567A">
        <w:rPr>
          <w:szCs w:val="28"/>
        </w:rPr>
        <w:t xml:space="preserve"> </w:t>
      </w:r>
      <w:proofErr w:type="gramStart"/>
      <w:r w:rsidRPr="00F3567A">
        <w:rPr>
          <w:szCs w:val="28"/>
        </w:rPr>
        <w:t>принципах</w:t>
      </w:r>
      <w:proofErr w:type="gramEnd"/>
      <w:r w:rsidRPr="00F3567A">
        <w:rPr>
          <w:szCs w:val="28"/>
        </w:rPr>
        <w:t xml:space="preserve"> организации местного с</w:t>
      </w:r>
      <w:r w:rsidRPr="00F3567A">
        <w:rPr>
          <w:szCs w:val="28"/>
        </w:rPr>
        <w:t>а</w:t>
      </w:r>
      <w:r w:rsidRPr="00F3567A">
        <w:rPr>
          <w:szCs w:val="28"/>
        </w:rPr>
        <w:t>моуправления в Российской Федерации», решением городского Совета Новос</w:t>
      </w:r>
      <w:r w:rsidRPr="00F3567A">
        <w:rPr>
          <w:szCs w:val="28"/>
        </w:rPr>
        <w:t>и</w:t>
      </w:r>
      <w:r w:rsidRPr="00F3567A">
        <w:rPr>
          <w:szCs w:val="28"/>
        </w:rPr>
        <w:t>бирска от 25.04.2007 №</w:t>
      </w:r>
      <w:r w:rsidR="00A41B68" w:rsidRPr="00F3567A">
        <w:rPr>
          <w:szCs w:val="28"/>
        </w:rPr>
        <w:t> </w:t>
      </w:r>
      <w:r w:rsidRPr="00F3567A">
        <w:rPr>
          <w:szCs w:val="28"/>
        </w:rPr>
        <w:t>562 «О</w:t>
      </w:r>
      <w:r w:rsidR="00F3567A">
        <w:rPr>
          <w:szCs w:val="28"/>
        </w:rPr>
        <w:t xml:space="preserve"> </w:t>
      </w:r>
      <w:proofErr w:type="gramStart"/>
      <w:r w:rsidRPr="00F3567A">
        <w:rPr>
          <w:szCs w:val="28"/>
        </w:rPr>
        <w:t>Положении</w:t>
      </w:r>
      <w:proofErr w:type="gramEnd"/>
      <w:r w:rsidRPr="00F3567A">
        <w:rPr>
          <w:szCs w:val="28"/>
        </w:rPr>
        <w:t xml:space="preserve"> о публичных слушаниях в городе Н</w:t>
      </w:r>
      <w:r w:rsidRPr="00F3567A">
        <w:rPr>
          <w:szCs w:val="28"/>
        </w:rPr>
        <w:t>о</w:t>
      </w:r>
      <w:r w:rsidRPr="00F3567A">
        <w:rPr>
          <w:szCs w:val="28"/>
        </w:rPr>
        <w:t xml:space="preserve">восибирске», постановлениями мэрии города Новосибирска </w:t>
      </w:r>
      <w:r w:rsidR="00842C62" w:rsidRPr="00F3567A">
        <w:rPr>
          <w:szCs w:val="28"/>
        </w:rPr>
        <w:t>от</w:t>
      </w:r>
      <w:r w:rsidR="00BD273B">
        <w:rPr>
          <w:szCs w:val="28"/>
        </w:rPr>
        <w:t> </w:t>
      </w:r>
      <w:r w:rsidR="00BD273B" w:rsidRPr="00BD273B">
        <w:rPr>
          <w:szCs w:val="28"/>
        </w:rPr>
        <w:t>06.02.2017 №</w:t>
      </w:r>
      <w:r w:rsidR="00BD273B">
        <w:rPr>
          <w:szCs w:val="28"/>
        </w:rPr>
        <w:t> </w:t>
      </w:r>
      <w:r w:rsidR="00BD273B" w:rsidRPr="00BD273B">
        <w:rPr>
          <w:szCs w:val="28"/>
        </w:rPr>
        <w:t>516 «О проекте планировки территории, ограниченной Советским шоссе, полосой о</w:t>
      </w:r>
      <w:r w:rsidR="00BD273B" w:rsidRPr="00BD273B">
        <w:rPr>
          <w:szCs w:val="28"/>
        </w:rPr>
        <w:t>т</w:t>
      </w:r>
      <w:r w:rsidR="00BD273B" w:rsidRPr="00BD273B">
        <w:rPr>
          <w:szCs w:val="28"/>
        </w:rPr>
        <w:t>вода железной дороги, береговой полосой реки Оби и границей города Новос</w:t>
      </w:r>
      <w:r w:rsidR="00BD273B" w:rsidRPr="00BD273B">
        <w:rPr>
          <w:szCs w:val="28"/>
        </w:rPr>
        <w:t>и</w:t>
      </w:r>
      <w:r w:rsidR="00BD273B" w:rsidRPr="00BD273B">
        <w:rPr>
          <w:szCs w:val="28"/>
        </w:rPr>
        <w:t>бирска, в Кировском районе», от 11.04.2017 №</w:t>
      </w:r>
      <w:r w:rsidR="00BD273B">
        <w:rPr>
          <w:szCs w:val="28"/>
        </w:rPr>
        <w:t> </w:t>
      </w:r>
      <w:r w:rsidR="00BD273B" w:rsidRPr="00BD273B">
        <w:rPr>
          <w:szCs w:val="28"/>
        </w:rPr>
        <w:t>1540 «О подготовке проекта меж</w:t>
      </w:r>
      <w:r w:rsidR="00BD273B" w:rsidRPr="00BD273B">
        <w:rPr>
          <w:szCs w:val="28"/>
        </w:rPr>
        <w:t>е</w:t>
      </w:r>
      <w:r w:rsidR="00BD273B" w:rsidRPr="00BD273B">
        <w:rPr>
          <w:szCs w:val="28"/>
        </w:rPr>
        <w:t>вания территории квартала 090.01.06.01 в границах проекта планировки террит</w:t>
      </w:r>
      <w:r w:rsidR="00BD273B" w:rsidRPr="00BD273B">
        <w:rPr>
          <w:szCs w:val="28"/>
        </w:rPr>
        <w:t>о</w:t>
      </w:r>
      <w:r w:rsidR="00BD273B" w:rsidRPr="00BD273B">
        <w:rPr>
          <w:szCs w:val="28"/>
        </w:rPr>
        <w:t>рии, ограниченной Советским шоссе, полосой отвода железной дороги, береговой полосой реки Оби и границей города Новосибирска, в Кировском районе»</w:t>
      </w:r>
      <w:r w:rsidR="00F9459C" w:rsidRPr="00F3567A">
        <w:rPr>
          <w:szCs w:val="28"/>
        </w:rPr>
        <w:t>,</w:t>
      </w:r>
      <w:r w:rsidR="004D58EA" w:rsidRPr="00F3567A">
        <w:rPr>
          <w:szCs w:val="28"/>
        </w:rPr>
        <w:t xml:space="preserve"> </w:t>
      </w:r>
      <w:r w:rsidRPr="00F3567A">
        <w:rPr>
          <w:szCs w:val="28"/>
        </w:rPr>
        <w:t>рук</w:t>
      </w:r>
      <w:r w:rsidRPr="00F3567A">
        <w:rPr>
          <w:szCs w:val="28"/>
        </w:rPr>
        <w:t>о</w:t>
      </w:r>
      <w:r w:rsidRPr="00F3567A">
        <w:rPr>
          <w:szCs w:val="28"/>
        </w:rPr>
        <w:t>водствуясь Уставом города Новосибирска, ПОСТАНОВЛЯЮ:</w:t>
      </w:r>
    </w:p>
    <w:p w:rsidR="003020C0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>1. Назначить публичные слушания по проекту постановления мэрии города Новосибирска «</w:t>
      </w:r>
      <w:r w:rsidR="00F43D24" w:rsidRPr="00F3567A">
        <w:rPr>
          <w:szCs w:val="28"/>
        </w:rPr>
        <w:t>О проекте межевания</w:t>
      </w:r>
      <w:r w:rsidRPr="00F3567A">
        <w:rPr>
          <w:szCs w:val="28"/>
        </w:rPr>
        <w:t xml:space="preserve"> территории </w:t>
      </w:r>
      <w:r w:rsidR="001B6B8D">
        <w:rPr>
          <w:szCs w:val="28"/>
        </w:rPr>
        <w:t>квартала 090.01.06.01 в гран</w:t>
      </w:r>
      <w:r w:rsidR="001B6B8D">
        <w:rPr>
          <w:szCs w:val="28"/>
        </w:rPr>
        <w:t>и</w:t>
      </w:r>
      <w:r w:rsidR="001B6B8D">
        <w:rPr>
          <w:szCs w:val="28"/>
        </w:rPr>
        <w:t>цах</w:t>
      </w:r>
      <w:r w:rsidR="00BB0768" w:rsidRPr="00F3567A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Советским шоссе, полосой о</w:t>
      </w:r>
      <w:r w:rsidR="009E7DA4">
        <w:rPr>
          <w:szCs w:val="28"/>
        </w:rPr>
        <w:t>т</w:t>
      </w:r>
      <w:r w:rsidR="009E7DA4">
        <w:rPr>
          <w:szCs w:val="28"/>
        </w:rPr>
        <w:t>вода железной дороги, береговой полосой реки Оби и границей города Новос</w:t>
      </w:r>
      <w:r w:rsidR="009E7DA4">
        <w:rPr>
          <w:szCs w:val="28"/>
        </w:rPr>
        <w:t>и</w:t>
      </w:r>
      <w:r w:rsidR="009E7DA4">
        <w:rPr>
          <w:szCs w:val="28"/>
        </w:rPr>
        <w:t>бирска, в Кировском районе</w:t>
      </w:r>
      <w:r w:rsidRPr="00F3567A">
        <w:rPr>
          <w:szCs w:val="28"/>
        </w:rPr>
        <w:t>» (приложение).</w:t>
      </w:r>
    </w:p>
    <w:p w:rsidR="007957A1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 xml:space="preserve">2. Провести </w:t>
      </w:r>
      <w:r w:rsidR="009E7DA4">
        <w:rPr>
          <w:szCs w:val="28"/>
        </w:rPr>
        <w:t>1</w:t>
      </w:r>
      <w:r w:rsidR="00A57D46">
        <w:rPr>
          <w:szCs w:val="28"/>
        </w:rPr>
        <w:t>7</w:t>
      </w:r>
      <w:r w:rsidR="008837A5" w:rsidRPr="00F3567A">
        <w:rPr>
          <w:szCs w:val="28"/>
        </w:rPr>
        <w:t>.0</w:t>
      </w:r>
      <w:r w:rsidR="009E7DA4">
        <w:rPr>
          <w:szCs w:val="28"/>
        </w:rPr>
        <w:t>8</w:t>
      </w:r>
      <w:r w:rsidR="008837A5" w:rsidRPr="00F3567A">
        <w:rPr>
          <w:szCs w:val="28"/>
        </w:rPr>
        <w:t>.2017 в 1</w:t>
      </w:r>
      <w:r w:rsidR="00D76EB4">
        <w:rPr>
          <w:szCs w:val="28"/>
        </w:rPr>
        <w:t>1</w:t>
      </w:r>
      <w:r w:rsidR="008837A5" w:rsidRPr="00F3567A">
        <w:rPr>
          <w:szCs w:val="28"/>
        </w:rPr>
        <w:t>.00</w:t>
      </w:r>
      <w:r w:rsidRPr="00F3567A">
        <w:rPr>
          <w:szCs w:val="28"/>
        </w:rPr>
        <w:t xml:space="preserve"> час</w:t>
      </w:r>
      <w:proofErr w:type="gramStart"/>
      <w:r w:rsidRPr="00F3567A">
        <w:rPr>
          <w:szCs w:val="28"/>
        </w:rPr>
        <w:t>.</w:t>
      </w:r>
      <w:proofErr w:type="gramEnd"/>
      <w:r w:rsidRPr="00F3567A">
        <w:rPr>
          <w:szCs w:val="28"/>
        </w:rPr>
        <w:t xml:space="preserve"> </w:t>
      </w:r>
      <w:proofErr w:type="gramStart"/>
      <w:r w:rsidRPr="00F3567A">
        <w:rPr>
          <w:szCs w:val="28"/>
        </w:rPr>
        <w:t>п</w:t>
      </w:r>
      <w:proofErr w:type="gramEnd"/>
      <w:r w:rsidRPr="00F3567A">
        <w:rPr>
          <w:szCs w:val="28"/>
        </w:rPr>
        <w:t xml:space="preserve">убличные слушания </w:t>
      </w:r>
      <w:r w:rsidR="007957A1" w:rsidRPr="00F3567A">
        <w:rPr>
          <w:szCs w:val="28"/>
        </w:rPr>
        <w:t>по адресу: Росси</w:t>
      </w:r>
      <w:r w:rsidR="007957A1" w:rsidRPr="00F3567A">
        <w:rPr>
          <w:szCs w:val="28"/>
        </w:rPr>
        <w:t>й</w:t>
      </w:r>
      <w:r w:rsidR="007957A1" w:rsidRPr="00F3567A">
        <w:rPr>
          <w:szCs w:val="28"/>
        </w:rPr>
        <w:t>ская Федерация, Новосибирская область, город Новосибирск, Красный пр</w:t>
      </w:r>
      <w:r w:rsidR="007957A1" w:rsidRPr="00F3567A">
        <w:rPr>
          <w:szCs w:val="28"/>
        </w:rPr>
        <w:t>о</w:t>
      </w:r>
      <w:r w:rsidR="007957A1" w:rsidRPr="00F3567A">
        <w:rPr>
          <w:szCs w:val="28"/>
        </w:rPr>
        <w:t xml:space="preserve">спект, 50, кабинет </w:t>
      </w:r>
      <w:r w:rsidR="00B26E15" w:rsidRPr="00F3567A">
        <w:rPr>
          <w:szCs w:val="28"/>
        </w:rPr>
        <w:t>230</w:t>
      </w:r>
      <w:r w:rsidR="007957A1" w:rsidRPr="00F3567A">
        <w:rPr>
          <w:szCs w:val="28"/>
        </w:rPr>
        <w:t>.</w:t>
      </w:r>
    </w:p>
    <w:p w:rsidR="005822B9" w:rsidRPr="00F3567A" w:rsidRDefault="005822B9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>3. Создать организационный комитет по подготовке и проведению публи</w:t>
      </w:r>
      <w:r w:rsidRPr="00F3567A">
        <w:rPr>
          <w:szCs w:val="28"/>
        </w:rPr>
        <w:t>ч</w:t>
      </w:r>
      <w:r w:rsidRPr="00F3567A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147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195"/>
        <w:gridCol w:w="257"/>
        <w:gridCol w:w="5639"/>
        <w:gridCol w:w="31"/>
        <w:gridCol w:w="25"/>
      </w:tblGrid>
      <w:tr w:rsidR="005822B9" w:rsidRPr="00F3567A" w:rsidTr="00867192">
        <w:trPr>
          <w:gridAfter w:val="2"/>
          <w:wAfter w:w="56" w:type="dxa"/>
          <w:trHeight w:val="1258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5822B9" w:rsidRPr="00F3567A" w:rsidRDefault="005822B9" w:rsidP="00F3567A">
            <w:pPr>
              <w:rPr>
                <w:szCs w:val="28"/>
              </w:rPr>
            </w:pPr>
            <w:r w:rsidRPr="00F3567A">
              <w:rPr>
                <w:szCs w:val="28"/>
              </w:rPr>
              <w:lastRenderedPageBreak/>
              <w:t>Бакулова Екатерина Ивановна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5822B9" w:rsidRPr="00867192" w:rsidRDefault="005822B9" w:rsidP="00F3567A">
            <w:pPr>
              <w:jc w:val="center"/>
              <w:rPr>
                <w:szCs w:val="28"/>
              </w:rPr>
            </w:pPr>
            <w:r w:rsidRPr="00867192">
              <w:rPr>
                <w:szCs w:val="28"/>
              </w:rPr>
              <w:sym w:font="Symbol" w:char="F02D"/>
            </w:r>
          </w:p>
        </w:tc>
        <w:tc>
          <w:tcPr>
            <w:tcW w:w="5639" w:type="dxa"/>
            <w:shd w:val="clear" w:color="auto" w:fill="auto"/>
          </w:tcPr>
          <w:p w:rsidR="005822B9" w:rsidRPr="00F3567A" w:rsidRDefault="005822B9" w:rsidP="00867192">
            <w:pPr>
              <w:ind w:right="57" w:firstLine="4"/>
              <w:jc w:val="both"/>
              <w:rPr>
                <w:spacing w:val="-2"/>
                <w:szCs w:val="28"/>
              </w:rPr>
            </w:pPr>
            <w:r w:rsidRPr="00F3567A">
              <w:rPr>
                <w:spacing w:val="-2"/>
                <w:szCs w:val="28"/>
              </w:rPr>
              <w:t xml:space="preserve">начальник </w:t>
            </w:r>
            <w:proofErr w:type="gramStart"/>
            <w:r w:rsidRPr="00F3567A">
              <w:rPr>
                <w:spacing w:val="-2"/>
                <w:szCs w:val="28"/>
              </w:rPr>
              <w:t>отдела градостроительной подг</w:t>
            </w:r>
            <w:r w:rsidRPr="00F3567A">
              <w:rPr>
                <w:spacing w:val="-2"/>
                <w:szCs w:val="28"/>
              </w:rPr>
              <w:t>о</w:t>
            </w:r>
            <w:r w:rsidRPr="00F3567A">
              <w:rPr>
                <w:spacing w:val="-2"/>
                <w:szCs w:val="28"/>
              </w:rPr>
              <w:t>товки территорий Главного управления а</w:t>
            </w:r>
            <w:r w:rsidRPr="00F3567A">
              <w:rPr>
                <w:spacing w:val="-2"/>
                <w:szCs w:val="28"/>
              </w:rPr>
              <w:t>р</w:t>
            </w:r>
            <w:r w:rsidRPr="00F3567A">
              <w:rPr>
                <w:spacing w:val="-2"/>
                <w:szCs w:val="28"/>
              </w:rPr>
              <w:t>хитектуры</w:t>
            </w:r>
            <w:proofErr w:type="gramEnd"/>
            <w:r w:rsidRPr="00F3567A">
              <w:rPr>
                <w:spacing w:val="-2"/>
                <w:szCs w:val="28"/>
              </w:rPr>
              <w:t xml:space="preserve"> и градостроительства мэрии гор</w:t>
            </w:r>
            <w:r w:rsidRPr="00F3567A">
              <w:rPr>
                <w:spacing w:val="-2"/>
                <w:szCs w:val="28"/>
              </w:rPr>
              <w:t>о</w:t>
            </w:r>
            <w:r w:rsidRPr="00F3567A">
              <w:rPr>
                <w:spacing w:val="-2"/>
                <w:szCs w:val="28"/>
              </w:rPr>
              <w:t>да Новосибирска;</w:t>
            </w:r>
          </w:p>
        </w:tc>
      </w:tr>
      <w:tr w:rsidR="005822B9" w:rsidRPr="00F3567A" w:rsidTr="00867192">
        <w:trPr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5822B9" w:rsidRPr="00F3567A" w:rsidRDefault="005822B9" w:rsidP="00F3567A">
            <w:pPr>
              <w:jc w:val="both"/>
              <w:rPr>
                <w:spacing w:val="-2"/>
                <w:szCs w:val="28"/>
              </w:rPr>
            </w:pPr>
            <w:r w:rsidRPr="00F3567A">
              <w:rPr>
                <w:spacing w:val="-2"/>
                <w:szCs w:val="28"/>
              </w:rPr>
              <w:t>Галимова Ольга Лингвинстоновна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5822B9" w:rsidRPr="00F3567A" w:rsidRDefault="005822B9" w:rsidP="00867192">
            <w:pPr>
              <w:ind w:right="57"/>
              <w:jc w:val="center"/>
              <w:rPr>
                <w:szCs w:val="28"/>
              </w:rPr>
            </w:pPr>
            <w:r w:rsidRPr="00F3567A">
              <w:rPr>
                <w:szCs w:val="28"/>
              </w:rPr>
              <w:sym w:font="Symbol" w:char="F02D"/>
            </w:r>
          </w:p>
        </w:tc>
        <w:tc>
          <w:tcPr>
            <w:tcW w:w="5695" w:type="dxa"/>
            <w:gridSpan w:val="3"/>
            <w:shd w:val="clear" w:color="auto" w:fill="auto"/>
          </w:tcPr>
          <w:p w:rsidR="00F3567A" w:rsidRPr="00F3567A" w:rsidRDefault="005822B9" w:rsidP="00867192">
            <w:pPr>
              <w:ind w:right="57" w:firstLine="4"/>
              <w:jc w:val="both"/>
              <w:rPr>
                <w:spacing w:val="-2"/>
                <w:szCs w:val="28"/>
              </w:rPr>
            </w:pPr>
            <w:r w:rsidRPr="00F3567A">
              <w:rPr>
                <w:spacing w:val="-2"/>
                <w:szCs w:val="28"/>
              </w:rPr>
              <w:t xml:space="preserve">начальник </w:t>
            </w:r>
            <w:proofErr w:type="gramStart"/>
            <w:r w:rsidRPr="00F3567A">
              <w:rPr>
                <w:spacing w:val="-2"/>
                <w:szCs w:val="28"/>
              </w:rPr>
              <w:t>отдела планировки территории г</w:t>
            </w:r>
            <w:r w:rsidRPr="00F3567A">
              <w:rPr>
                <w:spacing w:val="-2"/>
                <w:szCs w:val="28"/>
              </w:rPr>
              <w:t>о</w:t>
            </w:r>
            <w:r w:rsidRPr="00F3567A">
              <w:rPr>
                <w:spacing w:val="-2"/>
                <w:szCs w:val="28"/>
              </w:rPr>
              <w:t>рода Главного управления архитектуры</w:t>
            </w:r>
            <w:proofErr w:type="gramEnd"/>
            <w:r w:rsidRPr="00F3567A">
              <w:rPr>
                <w:spacing w:val="-2"/>
                <w:szCs w:val="28"/>
              </w:rPr>
              <w:t xml:space="preserve"> и градостроительства мэрии города Новосиби</w:t>
            </w:r>
            <w:r w:rsidRPr="00F3567A">
              <w:rPr>
                <w:spacing w:val="-2"/>
                <w:szCs w:val="28"/>
              </w:rPr>
              <w:t>р</w:t>
            </w:r>
            <w:r w:rsidRPr="00F3567A">
              <w:rPr>
                <w:spacing w:val="-2"/>
                <w:szCs w:val="28"/>
              </w:rPr>
              <w:t>ска</w:t>
            </w:r>
            <w:r w:rsidR="00820D8F">
              <w:rPr>
                <w:spacing w:val="-2"/>
                <w:szCs w:val="28"/>
              </w:rPr>
              <w:t>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7F60F5" w:rsidRDefault="00EE5B4D" w:rsidP="00EE5B4D">
            <w:pPr>
              <w:jc w:val="both"/>
              <w:rPr>
                <w:szCs w:val="28"/>
              </w:rPr>
            </w:pPr>
            <w:r w:rsidRPr="000E75D5">
              <w:rPr>
                <w:szCs w:val="28"/>
              </w:rPr>
              <w:t>Гончаров</w:t>
            </w:r>
            <w:r>
              <w:rPr>
                <w:szCs w:val="28"/>
              </w:rPr>
              <w:t xml:space="preserve"> </w:t>
            </w:r>
            <w:r w:rsidRPr="000E75D5">
              <w:rPr>
                <w:szCs w:val="28"/>
              </w:rPr>
              <w:t>Андрей Александрович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7F60F5" w:rsidRDefault="00EE5B4D" w:rsidP="00867192">
            <w:pPr>
              <w:ind w:right="57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7F60F5" w:rsidRDefault="00EE5B4D" w:rsidP="00867192">
            <w:pPr>
              <w:ind w:right="57" w:firstLine="4"/>
              <w:jc w:val="both"/>
              <w:rPr>
                <w:szCs w:val="28"/>
              </w:rPr>
            </w:pPr>
            <w:r w:rsidRPr="007F60F5">
              <w:rPr>
                <w:shd w:val="clear" w:color="auto" w:fill="FFFFFF"/>
              </w:rPr>
              <w:t xml:space="preserve">глава администрации </w:t>
            </w:r>
            <w:r>
              <w:rPr>
                <w:szCs w:val="28"/>
              </w:rPr>
              <w:t>Кировского</w:t>
            </w:r>
            <w:r w:rsidRPr="007F60F5">
              <w:rPr>
                <w:szCs w:val="28"/>
              </w:rPr>
              <w:t xml:space="preserve"> района г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рода Новосибирска;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F3567A">
            <w:pPr>
              <w:jc w:val="both"/>
              <w:rPr>
                <w:szCs w:val="28"/>
              </w:rPr>
            </w:pPr>
            <w:r w:rsidRPr="00F3567A">
              <w:rPr>
                <w:szCs w:val="28"/>
              </w:rPr>
              <w:t xml:space="preserve">Игнатьева </w:t>
            </w:r>
            <w:proofErr w:type="spellStart"/>
            <w:r w:rsidRPr="00F3567A">
              <w:rPr>
                <w:szCs w:val="28"/>
              </w:rPr>
              <w:t>Антонида</w:t>
            </w:r>
            <w:proofErr w:type="spellEnd"/>
            <w:r w:rsidRPr="00F3567A">
              <w:rPr>
                <w:szCs w:val="28"/>
              </w:rPr>
              <w:t xml:space="preserve"> Ивановна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F3567A" w:rsidRDefault="000721DC" w:rsidP="00867192">
            <w:pPr>
              <w:ind w:right="57" w:firstLine="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EE5B4D" w:rsidRPr="00F3567A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EE5B4D" w:rsidRPr="00F3567A">
              <w:rPr>
                <w:szCs w:val="28"/>
              </w:rPr>
              <w:t xml:space="preserve"> Главного управл</w:t>
            </w:r>
            <w:r w:rsidR="00EE5B4D" w:rsidRPr="00F3567A">
              <w:rPr>
                <w:szCs w:val="28"/>
              </w:rPr>
              <w:t>е</w:t>
            </w:r>
            <w:r w:rsidR="00EE5B4D" w:rsidRPr="00F3567A">
              <w:rPr>
                <w:szCs w:val="28"/>
              </w:rPr>
              <w:t>ния архитектуры и градостроительства м</w:t>
            </w:r>
            <w:r w:rsidR="00EE5B4D" w:rsidRPr="00F3567A">
              <w:rPr>
                <w:szCs w:val="28"/>
              </w:rPr>
              <w:t>э</w:t>
            </w:r>
            <w:r w:rsidR="00EE5B4D" w:rsidRPr="00F3567A">
              <w:rPr>
                <w:szCs w:val="28"/>
              </w:rPr>
              <w:t>рии города Новосибирска;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F3567A">
            <w:pPr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Кухарева Татьяна Владимировна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F3567A" w:rsidRDefault="00EE5B4D" w:rsidP="00867192">
            <w:pPr>
              <w:ind w:right="57" w:firstLine="4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 xml:space="preserve">ведущий специалист </w:t>
            </w:r>
            <w:proofErr w:type="gramStart"/>
            <w:r w:rsidRPr="00F3567A">
              <w:rPr>
                <w:szCs w:val="28"/>
              </w:rPr>
              <w:t>отдела градостроител</w:t>
            </w:r>
            <w:r w:rsidRPr="00F3567A">
              <w:rPr>
                <w:szCs w:val="28"/>
              </w:rPr>
              <w:t>ь</w:t>
            </w:r>
            <w:r w:rsidRPr="00F3567A">
              <w:rPr>
                <w:szCs w:val="28"/>
              </w:rPr>
              <w:t>ной подготовки территорий Главного упра</w:t>
            </w:r>
            <w:r w:rsidRPr="00F3567A">
              <w:rPr>
                <w:szCs w:val="28"/>
              </w:rPr>
              <w:t>в</w:t>
            </w:r>
            <w:r w:rsidRPr="00F3567A">
              <w:rPr>
                <w:szCs w:val="28"/>
              </w:rPr>
              <w:t>ления архитектуры</w:t>
            </w:r>
            <w:proofErr w:type="gramEnd"/>
            <w:r w:rsidRPr="00F3567A">
              <w:rPr>
                <w:szCs w:val="28"/>
              </w:rPr>
              <w:t xml:space="preserve"> и градостроительства м</w:t>
            </w:r>
            <w:r w:rsidRPr="00F3567A">
              <w:rPr>
                <w:szCs w:val="28"/>
              </w:rPr>
              <w:t>э</w:t>
            </w:r>
            <w:r w:rsidRPr="00F3567A">
              <w:rPr>
                <w:szCs w:val="28"/>
              </w:rPr>
              <w:t>рии города Новосибирска;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F3567A">
            <w:pPr>
              <w:rPr>
                <w:szCs w:val="28"/>
              </w:rPr>
            </w:pPr>
            <w:r w:rsidRPr="00F3567A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заместитель начальника Главного управл</w:t>
            </w:r>
            <w:r w:rsidRPr="00F3567A">
              <w:rPr>
                <w:szCs w:val="28"/>
              </w:rPr>
              <w:t>е</w:t>
            </w:r>
            <w:r w:rsidRPr="00F3567A">
              <w:rPr>
                <w:szCs w:val="28"/>
              </w:rPr>
              <w:t>ния архитектуры и градостроительства м</w:t>
            </w:r>
            <w:r w:rsidRPr="00F3567A">
              <w:rPr>
                <w:szCs w:val="28"/>
              </w:rPr>
              <w:t>э</w:t>
            </w:r>
            <w:r w:rsidRPr="00F3567A">
              <w:rPr>
                <w:szCs w:val="28"/>
              </w:rPr>
              <w:t>рии города Новосибирска;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F3567A">
            <w:pPr>
              <w:jc w:val="both"/>
              <w:rPr>
                <w:szCs w:val="28"/>
              </w:rPr>
            </w:pPr>
            <w:r w:rsidRPr="00F3567A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F3567A" w:rsidRDefault="00EE5B4D" w:rsidP="00867192">
            <w:pPr>
              <w:ind w:right="57" w:firstLine="4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начальник Главного управления архитект</w:t>
            </w:r>
            <w:r w:rsidRPr="00F3567A">
              <w:rPr>
                <w:szCs w:val="28"/>
              </w:rPr>
              <w:t>у</w:t>
            </w:r>
            <w:r w:rsidRPr="00F3567A">
              <w:rPr>
                <w:szCs w:val="28"/>
              </w:rPr>
              <w:t>ры и градостроительства мэрии города Н</w:t>
            </w:r>
            <w:r w:rsidRPr="00F3567A">
              <w:rPr>
                <w:szCs w:val="28"/>
              </w:rPr>
              <w:t>о</w:t>
            </w:r>
            <w:r w:rsidRPr="00F3567A">
              <w:rPr>
                <w:szCs w:val="28"/>
              </w:rPr>
              <w:t>восибирска;</w:t>
            </w:r>
          </w:p>
        </w:tc>
      </w:tr>
      <w:tr w:rsidR="00EE5B4D" w:rsidRPr="00F3567A" w:rsidTr="00867192">
        <w:trPr>
          <w:gridAfter w:val="1"/>
          <w:wAfter w:w="25" w:type="dxa"/>
          <w:trHeight w:val="20"/>
        </w:trPr>
        <w:tc>
          <w:tcPr>
            <w:tcW w:w="4195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F3567A">
            <w:pPr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Тимонов Виктор Александрович</w:t>
            </w:r>
          </w:p>
        </w:tc>
        <w:tc>
          <w:tcPr>
            <w:tcW w:w="257" w:type="dxa"/>
            <w:shd w:val="clear" w:color="auto" w:fill="auto"/>
            <w:tcMar>
              <w:left w:w="57" w:type="dxa"/>
              <w:right w:w="57" w:type="dxa"/>
            </w:tcMar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5B4D" w:rsidRPr="00F3567A" w:rsidRDefault="00EE5B4D" w:rsidP="00867192">
            <w:pPr>
              <w:ind w:right="57"/>
              <w:jc w:val="both"/>
              <w:rPr>
                <w:szCs w:val="28"/>
              </w:rPr>
            </w:pPr>
            <w:r w:rsidRPr="00F3567A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архитектор города.</w:t>
            </w:r>
          </w:p>
        </w:tc>
      </w:tr>
    </w:tbl>
    <w:p w:rsidR="003020C0" w:rsidRPr="00F3567A" w:rsidRDefault="003020C0" w:rsidP="00F3567A">
      <w:pPr>
        <w:spacing w:line="240" w:lineRule="atLeast"/>
        <w:ind w:firstLine="709"/>
        <w:jc w:val="both"/>
        <w:rPr>
          <w:szCs w:val="28"/>
        </w:rPr>
      </w:pPr>
      <w:r w:rsidRPr="00F3567A">
        <w:rPr>
          <w:szCs w:val="28"/>
        </w:rPr>
        <w:t>4. Определить местонахождение организационного комитета по адресу: Российская Федерация, Новосибирская область, город Новосибирск, Красный проспект,</w:t>
      </w:r>
      <w:r w:rsidR="00F3567A">
        <w:rPr>
          <w:szCs w:val="28"/>
        </w:rPr>
        <w:t xml:space="preserve"> </w:t>
      </w:r>
      <w:r w:rsidRPr="00F3567A">
        <w:rPr>
          <w:szCs w:val="28"/>
        </w:rPr>
        <w:t>50, кабинет 4</w:t>
      </w:r>
      <w:r w:rsidR="006314CC" w:rsidRPr="00F3567A">
        <w:rPr>
          <w:szCs w:val="28"/>
        </w:rPr>
        <w:t>10</w:t>
      </w:r>
      <w:r w:rsidRPr="00F3567A">
        <w:rPr>
          <w:szCs w:val="28"/>
        </w:rPr>
        <w:t xml:space="preserve">, почтовый индекс: 630091, адрес электронной почты: </w:t>
      </w:r>
      <w:proofErr w:type="spellStart"/>
      <w:r w:rsidRPr="00F3567A">
        <w:rPr>
          <w:szCs w:val="28"/>
        </w:rPr>
        <w:t>ebakulova@admnsk.ru</w:t>
      </w:r>
      <w:proofErr w:type="spellEnd"/>
      <w:r w:rsidRPr="00F3567A">
        <w:rPr>
          <w:szCs w:val="28"/>
        </w:rPr>
        <w:t>, контактный телефон</w:t>
      </w:r>
      <w:r w:rsidR="00F3567A">
        <w:rPr>
          <w:szCs w:val="28"/>
        </w:rPr>
        <w:t>:</w:t>
      </w:r>
      <w:r w:rsidRPr="00F3567A">
        <w:rPr>
          <w:szCs w:val="28"/>
        </w:rPr>
        <w:t xml:space="preserve"> 227-5</w:t>
      </w:r>
      <w:r w:rsidR="007C1662" w:rsidRPr="00F3567A">
        <w:rPr>
          <w:szCs w:val="28"/>
        </w:rPr>
        <w:t>4</w:t>
      </w:r>
      <w:r w:rsidRPr="00F3567A">
        <w:rPr>
          <w:szCs w:val="28"/>
        </w:rPr>
        <w:t>-</w:t>
      </w:r>
      <w:r w:rsidR="007C1662" w:rsidRPr="00F3567A">
        <w:rPr>
          <w:szCs w:val="28"/>
        </w:rPr>
        <w:t>58</w:t>
      </w:r>
      <w:r w:rsidRPr="00F3567A">
        <w:rPr>
          <w:szCs w:val="28"/>
        </w:rPr>
        <w:t>.</w:t>
      </w:r>
    </w:p>
    <w:p w:rsidR="003020C0" w:rsidRPr="00F3567A" w:rsidRDefault="003020C0" w:rsidP="00F3567A">
      <w:pPr>
        <w:spacing w:line="240" w:lineRule="atLeast"/>
        <w:ind w:firstLine="709"/>
        <w:jc w:val="both"/>
        <w:rPr>
          <w:szCs w:val="28"/>
        </w:rPr>
      </w:pPr>
      <w:r w:rsidRPr="00F3567A">
        <w:rPr>
          <w:szCs w:val="28"/>
        </w:rPr>
        <w:t>5. </w:t>
      </w:r>
      <w:proofErr w:type="gramStart"/>
      <w:r w:rsidRPr="00F3567A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постановления мэрии города Новосибирска «</w:t>
      </w:r>
      <w:r w:rsidR="00F43D24" w:rsidRPr="00F3567A">
        <w:rPr>
          <w:szCs w:val="28"/>
        </w:rPr>
        <w:t>О проекте межевания</w:t>
      </w:r>
      <w:r w:rsidRPr="00F3567A">
        <w:rPr>
          <w:szCs w:val="28"/>
        </w:rPr>
        <w:t xml:space="preserve"> территории </w:t>
      </w:r>
      <w:r w:rsidR="009E7DA4">
        <w:rPr>
          <w:szCs w:val="28"/>
        </w:rPr>
        <w:t>кварт</w:t>
      </w:r>
      <w:r w:rsidR="009E7DA4">
        <w:rPr>
          <w:szCs w:val="28"/>
        </w:rPr>
        <w:t>а</w:t>
      </w:r>
      <w:r w:rsidR="009E7DA4">
        <w:rPr>
          <w:szCs w:val="28"/>
        </w:rPr>
        <w:t>ла</w:t>
      </w:r>
      <w:r w:rsidR="00EE5B4D">
        <w:rPr>
          <w:szCs w:val="28"/>
        </w:rPr>
        <w:t> </w:t>
      </w:r>
      <w:r w:rsidR="009E7DA4">
        <w:rPr>
          <w:szCs w:val="28"/>
        </w:rPr>
        <w:t>090.01.06.01</w:t>
      </w:r>
      <w:r w:rsidR="00EE5B4D">
        <w:rPr>
          <w:szCs w:val="28"/>
        </w:rPr>
        <w:t xml:space="preserve"> </w:t>
      </w:r>
      <w:r w:rsidR="00BB0768" w:rsidRPr="00F3567A">
        <w:rPr>
          <w:szCs w:val="28"/>
        </w:rPr>
        <w:t xml:space="preserve">в границах проекта планировки </w:t>
      </w:r>
      <w:r w:rsidR="009E7DA4">
        <w:rPr>
          <w:szCs w:val="28"/>
        </w:rPr>
        <w:t>территории, ограниченной Сове</w:t>
      </w:r>
      <w:r w:rsidR="009E7DA4">
        <w:rPr>
          <w:szCs w:val="28"/>
        </w:rPr>
        <w:t>т</w:t>
      </w:r>
      <w:r w:rsidR="009E7DA4">
        <w:rPr>
          <w:szCs w:val="28"/>
        </w:rPr>
        <w:t>ским шоссе, полосой отвода железной дороги, береговой полосой реки Оби и гр</w:t>
      </w:r>
      <w:r w:rsidR="009E7DA4">
        <w:rPr>
          <w:szCs w:val="28"/>
        </w:rPr>
        <w:t>а</w:t>
      </w:r>
      <w:r w:rsidR="009E7DA4">
        <w:rPr>
          <w:szCs w:val="28"/>
        </w:rPr>
        <w:t>ницей города Новосибирска, в Кировском районе</w:t>
      </w:r>
      <w:r w:rsidRPr="00F3567A">
        <w:rPr>
          <w:szCs w:val="28"/>
        </w:rPr>
        <w:t>».</w:t>
      </w:r>
      <w:proofErr w:type="gramEnd"/>
      <w:r w:rsidRPr="00F3567A">
        <w:rPr>
          <w:szCs w:val="28"/>
        </w:rPr>
        <w:t xml:space="preserve"> </w:t>
      </w:r>
      <w:proofErr w:type="gramStart"/>
      <w:r w:rsidRPr="00F3567A">
        <w:rPr>
          <w:szCs w:val="28"/>
        </w:rPr>
        <w:t>Предложения по проекту, в</w:t>
      </w:r>
      <w:r w:rsidRPr="00F3567A">
        <w:rPr>
          <w:szCs w:val="28"/>
        </w:rPr>
        <w:t>ы</w:t>
      </w:r>
      <w:r w:rsidRPr="00F3567A">
        <w:rPr>
          <w:szCs w:val="28"/>
        </w:rPr>
        <w:t>несенному на публичные слушания, могут быть представлены в организационный комитет по истечении указанного срока, но не позднее трех дней со дня провед</w:t>
      </w:r>
      <w:r w:rsidRPr="00F3567A">
        <w:rPr>
          <w:szCs w:val="28"/>
        </w:rPr>
        <w:t>е</w:t>
      </w:r>
      <w:r w:rsidRPr="00F3567A">
        <w:rPr>
          <w:szCs w:val="28"/>
        </w:rPr>
        <w:t>ния публичных слушаний, указанные предложения не подлежат анализу экспе</w:t>
      </w:r>
      <w:r w:rsidRPr="00F3567A">
        <w:rPr>
          <w:szCs w:val="28"/>
        </w:rPr>
        <w:t>р</w:t>
      </w:r>
      <w:r w:rsidRPr="00F3567A">
        <w:rPr>
          <w:szCs w:val="28"/>
        </w:rPr>
        <w:t>тами, но могут быть учтены при доработке проекта.</w:t>
      </w:r>
      <w:proofErr w:type="gramEnd"/>
    </w:p>
    <w:p w:rsidR="00187AE4" w:rsidRPr="00F3567A" w:rsidRDefault="003020C0" w:rsidP="00867192">
      <w:pPr>
        <w:widowControl/>
        <w:ind w:firstLine="709"/>
        <w:jc w:val="both"/>
        <w:rPr>
          <w:szCs w:val="28"/>
        </w:rPr>
      </w:pPr>
      <w:r w:rsidRPr="00F3567A">
        <w:rPr>
          <w:szCs w:val="28"/>
        </w:rPr>
        <w:t>6. Организационному комитету организовать мероприятия, предусмотре</w:t>
      </w:r>
      <w:r w:rsidRPr="00F3567A">
        <w:rPr>
          <w:szCs w:val="28"/>
        </w:rPr>
        <w:t>н</w:t>
      </w:r>
      <w:r w:rsidRPr="00F3567A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1B6B8D">
        <w:rPr>
          <w:szCs w:val="28"/>
        </w:rPr>
        <w:t>ква</w:t>
      </w:r>
      <w:r w:rsidR="001B6B8D">
        <w:rPr>
          <w:szCs w:val="28"/>
        </w:rPr>
        <w:t>р</w:t>
      </w:r>
      <w:r w:rsidR="001B6B8D">
        <w:rPr>
          <w:szCs w:val="28"/>
        </w:rPr>
        <w:t>тала 090.01.06.01 в границах</w:t>
      </w:r>
      <w:r w:rsidR="00BB0768" w:rsidRPr="00F3567A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</w:t>
      </w:r>
      <w:r w:rsidR="009E7DA4">
        <w:rPr>
          <w:szCs w:val="28"/>
        </w:rPr>
        <w:t>о</w:t>
      </w:r>
      <w:r w:rsidR="009E7DA4">
        <w:rPr>
          <w:szCs w:val="28"/>
        </w:rPr>
        <w:lastRenderedPageBreak/>
        <w:t>ветским шоссе, полосой отвода железной дороги, береговой полосой реки Оби и границей города Новосибирска, в Кировском районе</w:t>
      </w:r>
      <w:r w:rsidRPr="00F3567A">
        <w:rPr>
          <w:szCs w:val="28"/>
        </w:rPr>
        <w:t>.</w:t>
      </w:r>
    </w:p>
    <w:p w:rsidR="00F3567A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 xml:space="preserve">7. Возложить на </w:t>
      </w:r>
      <w:r w:rsidR="00165D66" w:rsidRPr="00F3567A">
        <w:rPr>
          <w:szCs w:val="28"/>
        </w:rPr>
        <w:t>Тимонова Виктора Александровича, заместителя начальн</w:t>
      </w:r>
      <w:r w:rsidR="00165D66" w:rsidRPr="00F3567A">
        <w:rPr>
          <w:szCs w:val="28"/>
        </w:rPr>
        <w:t>и</w:t>
      </w:r>
      <w:r w:rsidR="00165D66" w:rsidRPr="00F3567A">
        <w:rPr>
          <w:szCs w:val="28"/>
        </w:rPr>
        <w:t>ка департамента строительства и архитектуры мэрии города Новосибир</w:t>
      </w:r>
      <w:r w:rsidR="00165D66" w:rsidRPr="00F3567A">
        <w:rPr>
          <w:szCs w:val="28"/>
        </w:rPr>
        <w:softHyphen/>
        <w:t>ска ‒ главного архитектора города</w:t>
      </w:r>
      <w:r w:rsidRPr="00F3567A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020C0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F3567A">
        <w:rPr>
          <w:szCs w:val="28"/>
        </w:rPr>
        <w:t>разместить постановление</w:t>
      </w:r>
      <w:proofErr w:type="gramEnd"/>
      <w:r w:rsidRPr="00F3567A">
        <w:rPr>
          <w:szCs w:val="28"/>
        </w:rPr>
        <w:t xml:space="preserve"> и информационное сообщение о проведении публи</w:t>
      </w:r>
      <w:r w:rsidRPr="00F3567A">
        <w:rPr>
          <w:szCs w:val="28"/>
        </w:rPr>
        <w:t>ч</w:t>
      </w:r>
      <w:r w:rsidRPr="00F3567A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020C0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F3567A">
        <w:rPr>
          <w:szCs w:val="28"/>
        </w:rPr>
        <w:t>о</w:t>
      </w:r>
      <w:r w:rsidRPr="00F3567A">
        <w:rPr>
          <w:szCs w:val="28"/>
        </w:rPr>
        <w:t>ведении публичных слушаний.</w:t>
      </w:r>
    </w:p>
    <w:p w:rsidR="003020C0" w:rsidRPr="00F3567A" w:rsidRDefault="003020C0" w:rsidP="00F3567A">
      <w:pPr>
        <w:ind w:firstLine="709"/>
        <w:jc w:val="both"/>
        <w:rPr>
          <w:szCs w:val="28"/>
        </w:rPr>
      </w:pPr>
      <w:r w:rsidRPr="00F3567A">
        <w:rPr>
          <w:szCs w:val="28"/>
        </w:rPr>
        <w:t>10. </w:t>
      </w:r>
      <w:proofErr w:type="gramStart"/>
      <w:r w:rsidRPr="00F3567A">
        <w:rPr>
          <w:szCs w:val="28"/>
        </w:rPr>
        <w:t>Контроль за</w:t>
      </w:r>
      <w:proofErr w:type="gramEnd"/>
      <w:r w:rsidRPr="00F3567A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67192" w:rsidRPr="00867192" w:rsidTr="00F77532">
        <w:tc>
          <w:tcPr>
            <w:tcW w:w="6946" w:type="dxa"/>
          </w:tcPr>
          <w:p w:rsidR="00867192" w:rsidRPr="00867192" w:rsidRDefault="00867192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86719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67192" w:rsidRPr="00867192" w:rsidRDefault="00867192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19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Pr="00F3567A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985469" w:rsidRDefault="00985469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F0A55" w:rsidRDefault="009F0A5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C1662" w:rsidRDefault="007C166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61249F" w:rsidRDefault="0061249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61249F" w:rsidRDefault="0061249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61249F" w:rsidRDefault="0061249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61249F" w:rsidRDefault="0061249F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677BB" w:rsidRDefault="008677B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677BB" w:rsidRDefault="008677BB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67C65" w:rsidRDefault="00367C65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4C0C5D" w:rsidRDefault="004C0C5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67192" w:rsidRDefault="00867192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13098" w:rsidRDefault="00913098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62F71" w:rsidRDefault="00362F71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D436AF" w:rsidRDefault="009F0A55" w:rsidP="00C50D4E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C50D4E" w:rsidRPr="00D436AF" w:rsidRDefault="00F257AE" w:rsidP="00C50D4E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</w:t>
      </w:r>
      <w:r w:rsidR="00ED5791" w:rsidRPr="00D436AF">
        <w:rPr>
          <w:sz w:val="24"/>
          <w:szCs w:val="24"/>
        </w:rPr>
        <w:t>0</w:t>
      </w:r>
      <w:r w:rsidR="009F0A55" w:rsidRPr="00D436AF">
        <w:rPr>
          <w:sz w:val="24"/>
          <w:szCs w:val="24"/>
        </w:rPr>
        <w:t>5</w:t>
      </w:r>
      <w:r w:rsidR="00ED5791" w:rsidRPr="00D436AF">
        <w:rPr>
          <w:sz w:val="24"/>
          <w:szCs w:val="24"/>
        </w:rPr>
        <w:t>0</w:t>
      </w:r>
    </w:p>
    <w:p w:rsidR="00C50D4E" w:rsidRPr="004551A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C1662" w:rsidRDefault="007C1662" w:rsidP="00EC2864">
      <w:pPr>
        <w:widowControl/>
        <w:spacing w:line="240" w:lineRule="atLeast"/>
        <w:ind w:firstLine="709"/>
        <w:rPr>
          <w:szCs w:val="28"/>
        </w:rPr>
        <w:sectPr w:rsidR="007C1662" w:rsidSect="00867192">
          <w:headerReference w:type="default" r:id="rId12"/>
          <w:endnotePr>
            <w:numFmt w:val="decimal"/>
          </w:endnotePr>
          <w:pgSz w:w="11907" w:h="16840" w:code="9"/>
          <w:pgMar w:top="1134" w:right="567" w:bottom="992" w:left="1418" w:header="567" w:footer="0" w:gutter="0"/>
          <w:pgNumType w:start="1"/>
          <w:cols w:space="720"/>
          <w:titlePg/>
          <w:docGrid w:linePitch="381"/>
        </w:sectPr>
      </w:pPr>
    </w:p>
    <w:p w:rsidR="00913098" w:rsidRPr="0014056F" w:rsidRDefault="00913098" w:rsidP="00C409CB">
      <w:pPr>
        <w:ind w:left="6379"/>
      </w:pPr>
      <w:r w:rsidRPr="0014056F">
        <w:lastRenderedPageBreak/>
        <w:t>Приложение</w:t>
      </w:r>
    </w:p>
    <w:p w:rsidR="00913098" w:rsidRPr="0014056F" w:rsidRDefault="00913098" w:rsidP="00C409C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13098" w:rsidRPr="0014056F" w:rsidRDefault="00913098" w:rsidP="00C409CB">
      <w:pPr>
        <w:ind w:left="6379"/>
      </w:pPr>
      <w:r w:rsidRPr="0014056F">
        <w:t>города Новосибирска</w:t>
      </w:r>
    </w:p>
    <w:p w:rsidR="007C1662" w:rsidRPr="000951A6" w:rsidRDefault="00D436AF" w:rsidP="00C409CB">
      <w:pPr>
        <w:ind w:left="6379"/>
        <w:rPr>
          <w:szCs w:val="28"/>
          <w:u w:val="single"/>
        </w:rPr>
      </w:pPr>
      <w:r w:rsidRPr="00D436AF">
        <w:t xml:space="preserve">от </w:t>
      </w:r>
      <w:r w:rsidR="000951A6" w:rsidRPr="000951A6">
        <w:rPr>
          <w:szCs w:val="28"/>
          <w:u w:val="single"/>
        </w:rPr>
        <w:t>01.08.2017</w:t>
      </w:r>
      <w:r w:rsidRPr="00D436AF">
        <w:t xml:space="preserve"> № </w:t>
      </w:r>
      <w:r w:rsidR="000951A6" w:rsidRPr="000951A6">
        <w:rPr>
          <w:u w:val="single"/>
        </w:rPr>
        <w:t>3671</w:t>
      </w:r>
    </w:p>
    <w:p w:rsidR="004551AE" w:rsidRDefault="004551AE" w:rsidP="00367C65">
      <w:pPr>
        <w:ind w:left="6379"/>
        <w:rPr>
          <w:szCs w:val="28"/>
        </w:rPr>
      </w:pPr>
    </w:p>
    <w:p w:rsidR="00C409CB" w:rsidRPr="007C1662" w:rsidRDefault="00C409CB" w:rsidP="0092787E">
      <w:pPr>
        <w:spacing w:line="280" w:lineRule="exact"/>
        <w:ind w:left="6379"/>
        <w:rPr>
          <w:szCs w:val="28"/>
        </w:rPr>
      </w:pPr>
    </w:p>
    <w:p w:rsidR="007C1662" w:rsidRPr="007C1662" w:rsidRDefault="007C1662" w:rsidP="00C409CB">
      <w:pPr>
        <w:ind w:left="6379"/>
        <w:rPr>
          <w:szCs w:val="28"/>
        </w:rPr>
      </w:pPr>
      <w:r w:rsidRPr="007C1662">
        <w:rPr>
          <w:szCs w:val="28"/>
        </w:rPr>
        <w:t xml:space="preserve">Проект постановления </w:t>
      </w:r>
      <w:r w:rsidR="00913098" w:rsidRPr="007C1662">
        <w:rPr>
          <w:szCs w:val="28"/>
        </w:rPr>
        <w:t>мэрии</w:t>
      </w:r>
    </w:p>
    <w:p w:rsidR="007C1662" w:rsidRPr="007C1662" w:rsidRDefault="007C1662" w:rsidP="00C409C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7C1662" w:rsidRPr="007C1662" w:rsidRDefault="007C1662" w:rsidP="00367C65">
      <w:pPr>
        <w:rPr>
          <w:szCs w:val="28"/>
        </w:rPr>
      </w:pPr>
    </w:p>
    <w:p w:rsidR="007C1662" w:rsidRDefault="007C1662" w:rsidP="00367C65">
      <w:pPr>
        <w:rPr>
          <w:szCs w:val="28"/>
        </w:rPr>
      </w:pPr>
    </w:p>
    <w:p w:rsidR="00F3567A" w:rsidRPr="007C1662" w:rsidRDefault="00F3567A" w:rsidP="00367C65">
      <w:pPr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7"/>
      </w:tblGrid>
      <w:tr w:rsidR="00EE5B4D" w:rsidRPr="007C1662" w:rsidTr="006F0F75">
        <w:trPr>
          <w:trHeight w:val="583"/>
        </w:trPr>
        <w:tc>
          <w:tcPr>
            <w:tcW w:w="6917" w:type="dxa"/>
          </w:tcPr>
          <w:p w:rsidR="007C1662" w:rsidRPr="007C1662" w:rsidRDefault="00F43D24" w:rsidP="0086719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межевания</w:t>
            </w:r>
            <w:r w:rsidR="007C1662" w:rsidRPr="007C1662">
              <w:rPr>
                <w:szCs w:val="28"/>
              </w:rPr>
              <w:t xml:space="preserve"> территории </w:t>
            </w:r>
            <w:r w:rsidR="009E7DA4">
              <w:rPr>
                <w:szCs w:val="28"/>
              </w:rPr>
              <w:t>квартала</w:t>
            </w:r>
            <w:r w:rsidR="00EE5B4D">
              <w:rPr>
                <w:szCs w:val="28"/>
              </w:rPr>
              <w:t> </w:t>
            </w:r>
            <w:r w:rsidR="009E7DA4">
              <w:rPr>
                <w:szCs w:val="28"/>
              </w:rPr>
              <w:t>090.01.06.01</w:t>
            </w:r>
            <w:r w:rsidR="006F0F75">
              <w:rPr>
                <w:szCs w:val="28"/>
              </w:rPr>
              <w:t xml:space="preserve"> </w:t>
            </w:r>
            <w:r w:rsidR="00BB0768">
              <w:rPr>
                <w:szCs w:val="28"/>
              </w:rPr>
              <w:t xml:space="preserve">в границах проекта планировки </w:t>
            </w:r>
            <w:r w:rsidR="009E7DA4">
              <w:rPr>
                <w:szCs w:val="28"/>
              </w:rPr>
              <w:t>территории, огран</w:t>
            </w:r>
            <w:r w:rsidR="009E7DA4">
              <w:rPr>
                <w:szCs w:val="28"/>
              </w:rPr>
              <w:t>и</w:t>
            </w:r>
            <w:r w:rsidR="009E7DA4">
              <w:rPr>
                <w:szCs w:val="28"/>
              </w:rPr>
              <w:t>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</w:p>
        </w:tc>
      </w:tr>
    </w:tbl>
    <w:p w:rsidR="007C1662" w:rsidRPr="007C1662" w:rsidRDefault="007C1662" w:rsidP="00F3567A">
      <w:pPr>
        <w:spacing w:line="240" w:lineRule="atLeast"/>
        <w:rPr>
          <w:szCs w:val="28"/>
        </w:rPr>
      </w:pPr>
    </w:p>
    <w:p w:rsidR="007C1662" w:rsidRPr="007C1662" w:rsidRDefault="007C1662" w:rsidP="00F3567A">
      <w:pPr>
        <w:spacing w:line="240" w:lineRule="atLeast"/>
        <w:rPr>
          <w:szCs w:val="28"/>
        </w:rPr>
      </w:pP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 xml:space="preserve">В целях определения местоположения границ образуемых и изменяемых земельных участков, </w:t>
      </w:r>
      <w:r w:rsidR="00820D8F">
        <w:t xml:space="preserve">установления </w:t>
      </w:r>
      <w:r w:rsidR="00513CB6" w:rsidRPr="00334A4A">
        <w:t>красных линий для застроенных территорий, в границах которых не планируется размещение новых объектов капитального строительства</w:t>
      </w:r>
      <w:r w:rsidR="00513CB6">
        <w:t>,</w:t>
      </w:r>
      <w:r w:rsidR="00513CB6" w:rsidRPr="007C1662">
        <w:rPr>
          <w:szCs w:val="28"/>
        </w:rPr>
        <w:t xml:space="preserve"> </w:t>
      </w:r>
      <w:r w:rsidRPr="007C1662">
        <w:rPr>
          <w:szCs w:val="28"/>
        </w:rPr>
        <w:t>с учетом протокола публичных слушаний и заключения о резул</w:t>
      </w:r>
      <w:r w:rsidRPr="007C1662">
        <w:rPr>
          <w:szCs w:val="28"/>
        </w:rPr>
        <w:t>ь</w:t>
      </w:r>
      <w:r w:rsidRPr="007C1662">
        <w:rPr>
          <w:szCs w:val="28"/>
        </w:rPr>
        <w:t>татах публичных слушаний, в соответствии с Градостроительным кодексом Ро</w:t>
      </w:r>
      <w:r w:rsidRPr="007C1662">
        <w:rPr>
          <w:szCs w:val="28"/>
        </w:rPr>
        <w:t>с</w:t>
      </w:r>
      <w:r w:rsidRPr="007C1662">
        <w:rPr>
          <w:szCs w:val="28"/>
        </w:rPr>
        <w:t>сийской Федерации, постановлением мэрии города Новосибирска от</w:t>
      </w:r>
      <w:r w:rsidR="00DD26FD">
        <w:rPr>
          <w:szCs w:val="28"/>
        </w:rPr>
        <w:t> </w:t>
      </w:r>
      <w:r w:rsidR="00DD26FD" w:rsidRPr="00DD26FD">
        <w:rPr>
          <w:szCs w:val="28"/>
        </w:rPr>
        <w:t>06.02.2017 № 516 «О проекте планировки территории, ограниченной Советским шоссе, пол</w:t>
      </w:r>
      <w:r w:rsidR="00DD26FD" w:rsidRPr="00DD26FD">
        <w:rPr>
          <w:szCs w:val="28"/>
        </w:rPr>
        <w:t>о</w:t>
      </w:r>
      <w:r w:rsidR="00DD26FD" w:rsidRPr="00DD26FD">
        <w:rPr>
          <w:szCs w:val="28"/>
        </w:rPr>
        <w:t>сой отвода</w:t>
      </w:r>
      <w:proofErr w:type="gramEnd"/>
      <w:r w:rsidR="00DD26FD" w:rsidRPr="00DD26FD">
        <w:rPr>
          <w:szCs w:val="28"/>
        </w:rPr>
        <w:t xml:space="preserve"> железной дороги, береговой полосой реки Оби и границей города Н</w:t>
      </w:r>
      <w:r w:rsidR="00DD26FD" w:rsidRPr="00DD26FD">
        <w:rPr>
          <w:szCs w:val="28"/>
        </w:rPr>
        <w:t>о</w:t>
      </w:r>
      <w:r w:rsidR="00DD26FD" w:rsidRPr="00DD26FD">
        <w:rPr>
          <w:szCs w:val="28"/>
        </w:rPr>
        <w:t>восибирска, в Кировском районе»</w:t>
      </w:r>
      <w:r w:rsidRPr="007C1662">
        <w:rPr>
          <w:szCs w:val="28"/>
        </w:rPr>
        <w:t>, руководствуясь Уставом города Новосибирска,</w:t>
      </w:r>
      <w:r w:rsidR="00F3567A">
        <w:rPr>
          <w:szCs w:val="28"/>
        </w:rPr>
        <w:t xml:space="preserve"> </w:t>
      </w:r>
      <w:r w:rsidRPr="007C1662">
        <w:rPr>
          <w:szCs w:val="28"/>
        </w:rPr>
        <w:t>ПОСТАНОВЛЯЮ: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1B6B8D">
        <w:rPr>
          <w:szCs w:val="28"/>
        </w:rPr>
        <w:t>квартала 090.01.06.01 в гран</w:t>
      </w:r>
      <w:r w:rsidR="001B6B8D">
        <w:rPr>
          <w:szCs w:val="28"/>
        </w:rPr>
        <w:t>и</w:t>
      </w:r>
      <w:r w:rsidR="001B6B8D">
        <w:rPr>
          <w:szCs w:val="28"/>
        </w:rPr>
        <w:t>цах</w:t>
      </w:r>
      <w:r w:rsidR="00BB0768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Советским шоссе, полосой о</w:t>
      </w:r>
      <w:r w:rsidR="009E7DA4">
        <w:rPr>
          <w:szCs w:val="28"/>
        </w:rPr>
        <w:t>т</w:t>
      </w:r>
      <w:r w:rsidR="009E7DA4">
        <w:rPr>
          <w:szCs w:val="28"/>
        </w:rPr>
        <w:t>вода железной дороги, береговой полосой реки Оби и границей города Новос</w:t>
      </w:r>
      <w:r w:rsidR="009E7DA4">
        <w:rPr>
          <w:szCs w:val="28"/>
        </w:rPr>
        <w:t>и</w:t>
      </w:r>
      <w:r w:rsidR="009E7DA4">
        <w:rPr>
          <w:szCs w:val="28"/>
        </w:rPr>
        <w:t>бирска, в Кировском районе</w:t>
      </w:r>
      <w:r w:rsidRPr="007C1662">
        <w:rPr>
          <w:szCs w:val="28"/>
        </w:rPr>
        <w:t xml:space="preserve"> (приложение).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7C1662" w:rsidRPr="007C1662" w:rsidRDefault="007C1662" w:rsidP="00F3567A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12706" w:rsidRPr="00A12706" w:rsidTr="00236E1C">
        <w:tc>
          <w:tcPr>
            <w:tcW w:w="6946" w:type="dxa"/>
          </w:tcPr>
          <w:p w:rsidR="00A12706" w:rsidRPr="00A12706" w:rsidRDefault="00A12706">
            <w:pPr>
              <w:spacing w:before="600" w:line="240" w:lineRule="atLeast"/>
              <w:jc w:val="both"/>
              <w:rPr>
                <w:szCs w:val="28"/>
              </w:rPr>
            </w:pPr>
            <w:r w:rsidRPr="00A1270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12706" w:rsidRPr="00A12706" w:rsidRDefault="00A1270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270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43D24" w:rsidRDefault="00F43D24" w:rsidP="00367C65">
      <w:pPr>
        <w:rPr>
          <w:sz w:val="18"/>
          <w:szCs w:val="18"/>
        </w:rPr>
      </w:pPr>
    </w:p>
    <w:p w:rsidR="00F3567A" w:rsidRPr="00F3567A" w:rsidRDefault="00F3567A" w:rsidP="00367C65">
      <w:pPr>
        <w:rPr>
          <w:sz w:val="18"/>
          <w:szCs w:val="18"/>
        </w:rPr>
      </w:pPr>
    </w:p>
    <w:p w:rsidR="007C1662" w:rsidRPr="00D436AF" w:rsidRDefault="007C1662" w:rsidP="00367C65">
      <w:pPr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7C1662" w:rsidRPr="00D436AF" w:rsidRDefault="007C1662" w:rsidP="00367C65">
      <w:pPr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7C1662" w:rsidRPr="00D436AF" w:rsidRDefault="007C1662" w:rsidP="00367C65">
      <w:pPr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C1662" w:rsidRDefault="007C1662" w:rsidP="007C1662">
      <w:pPr>
        <w:rPr>
          <w:szCs w:val="28"/>
        </w:rPr>
        <w:sectPr w:rsidR="007C1662" w:rsidSect="00F3567A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284" w:left="1418" w:header="0" w:footer="0" w:gutter="0"/>
          <w:pgNumType w:start="1"/>
          <w:cols w:space="708"/>
          <w:titlePg/>
          <w:docGrid w:linePitch="381"/>
        </w:sectPr>
      </w:pPr>
    </w:p>
    <w:p w:rsidR="00913098" w:rsidRPr="0014056F" w:rsidRDefault="00913098" w:rsidP="00913098">
      <w:pPr>
        <w:ind w:left="5040" w:firstLine="1481"/>
      </w:pPr>
      <w:r w:rsidRPr="0014056F">
        <w:lastRenderedPageBreak/>
        <w:t>Приложение</w:t>
      </w:r>
    </w:p>
    <w:p w:rsidR="00913098" w:rsidRPr="0014056F" w:rsidRDefault="00913098" w:rsidP="00913098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913098" w:rsidRPr="0014056F" w:rsidRDefault="00913098" w:rsidP="00913098">
      <w:pPr>
        <w:ind w:left="5040" w:firstLine="1481"/>
      </w:pPr>
      <w:r w:rsidRPr="0014056F">
        <w:t>города Новосибирска</w:t>
      </w:r>
    </w:p>
    <w:p w:rsidR="00913098" w:rsidRPr="0014056F" w:rsidRDefault="00913098" w:rsidP="00913098">
      <w:pPr>
        <w:ind w:left="5040" w:firstLine="1481"/>
        <w:jc w:val="both"/>
      </w:pPr>
      <w:r w:rsidRPr="0014056F">
        <w:t>от __________</w:t>
      </w:r>
      <w:r w:rsidR="00F3567A">
        <w:t>__</w:t>
      </w:r>
      <w:r w:rsidRPr="0014056F">
        <w:t xml:space="preserve"> № ______</w:t>
      </w: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rPr>
          <w:szCs w:val="28"/>
        </w:rPr>
      </w:pPr>
    </w:p>
    <w:p w:rsidR="007C1662" w:rsidRPr="007C1662" w:rsidRDefault="007C1662" w:rsidP="007C1662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7C1662" w:rsidRPr="007C1662" w:rsidRDefault="007C1662" w:rsidP="00882723">
      <w:pPr>
        <w:widowControl/>
        <w:suppressAutoHyphens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1B6B8D">
        <w:rPr>
          <w:szCs w:val="28"/>
        </w:rPr>
        <w:t>квартала 090.01.06.01 в границах</w:t>
      </w:r>
      <w:r w:rsidR="00BB0768">
        <w:rPr>
          <w:szCs w:val="28"/>
        </w:rPr>
        <w:t xml:space="preserve"> проекта планировки </w:t>
      </w:r>
      <w:r w:rsidR="009E7DA4">
        <w:rPr>
          <w:szCs w:val="28"/>
        </w:rPr>
        <w:t>территории, ограниченной Советским шоссе, полосой отвода железной</w:t>
      </w:r>
      <w:r w:rsidR="00DD26FD">
        <w:rPr>
          <w:szCs w:val="28"/>
        </w:rPr>
        <w:br/>
      </w:r>
      <w:r w:rsidR="009E7DA4">
        <w:rPr>
          <w:szCs w:val="28"/>
        </w:rPr>
        <w:t>дороги, береговой полосой реки Оби и границей города Новосибирска,</w:t>
      </w:r>
      <w:r w:rsidR="00DD26FD">
        <w:rPr>
          <w:szCs w:val="28"/>
        </w:rPr>
        <w:br/>
      </w:r>
      <w:r w:rsidR="009E7DA4">
        <w:rPr>
          <w:szCs w:val="28"/>
        </w:rPr>
        <w:t>в Кировском районе</w:t>
      </w:r>
    </w:p>
    <w:p w:rsidR="007C1662" w:rsidRPr="007C1662" w:rsidRDefault="007C1662" w:rsidP="007C1662">
      <w:pPr>
        <w:rPr>
          <w:szCs w:val="28"/>
        </w:rPr>
      </w:pPr>
    </w:p>
    <w:p w:rsidR="00DD26FD" w:rsidRPr="00510B28" w:rsidRDefault="00DD26FD" w:rsidP="00DD26FD">
      <w:pPr>
        <w:widowControl/>
        <w:autoSpaceDE w:val="0"/>
        <w:autoSpaceDN w:val="0"/>
        <w:adjustRightInd w:val="0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7C1662" w:rsidRPr="007C1662" w:rsidRDefault="00DD26FD" w:rsidP="00DD26FD">
      <w:pPr>
        <w:jc w:val="both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 w:rsidR="00B95BB7">
        <w:rPr>
          <w:szCs w:val="28"/>
        </w:rPr>
        <w:t>.</w:t>
      </w:r>
    </w:p>
    <w:p w:rsidR="007C1662" w:rsidRPr="007C1662" w:rsidRDefault="007C1662" w:rsidP="00FE20C0">
      <w:pPr>
        <w:spacing w:before="480"/>
        <w:jc w:val="center"/>
        <w:rPr>
          <w:szCs w:val="28"/>
        </w:rPr>
      </w:pPr>
      <w:r w:rsidRPr="007C1662">
        <w:rPr>
          <w:szCs w:val="28"/>
        </w:rPr>
        <w:t>____________</w:t>
      </w:r>
    </w:p>
    <w:p w:rsidR="007C1662" w:rsidRDefault="007C1662" w:rsidP="007C1662">
      <w:pPr>
        <w:rPr>
          <w:sz w:val="24"/>
          <w:szCs w:val="24"/>
        </w:rPr>
        <w:sectPr w:rsidR="007C1662" w:rsidSect="00913098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7001C8" w:rsidRPr="00867192" w:rsidRDefault="007001C8" w:rsidP="00234029">
      <w:pPr>
        <w:ind w:left="11482"/>
        <w:rPr>
          <w:sz w:val="24"/>
          <w:szCs w:val="26"/>
        </w:rPr>
      </w:pPr>
      <w:r w:rsidRPr="00867192">
        <w:rPr>
          <w:sz w:val="24"/>
          <w:szCs w:val="26"/>
        </w:rPr>
        <w:lastRenderedPageBreak/>
        <w:t xml:space="preserve">Приложение 1 </w:t>
      </w:r>
    </w:p>
    <w:p w:rsidR="007001C8" w:rsidRPr="00867192" w:rsidRDefault="00867192" w:rsidP="00234029">
      <w:pPr>
        <w:ind w:left="11482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 </w:t>
      </w:r>
      <w:r w:rsidR="007001C8" w:rsidRPr="00867192">
        <w:rPr>
          <w:sz w:val="24"/>
          <w:szCs w:val="26"/>
        </w:rPr>
        <w:t>проекту межевания территории</w:t>
      </w:r>
      <w:r w:rsidR="004B67FE" w:rsidRPr="00867192">
        <w:rPr>
          <w:sz w:val="24"/>
          <w:szCs w:val="26"/>
        </w:rPr>
        <w:t xml:space="preserve"> </w:t>
      </w:r>
      <w:r w:rsidR="001B6B8D" w:rsidRPr="00867192">
        <w:rPr>
          <w:sz w:val="24"/>
          <w:szCs w:val="26"/>
        </w:rPr>
        <w:t>ква</w:t>
      </w:r>
      <w:r w:rsidR="001B6B8D" w:rsidRPr="00867192">
        <w:rPr>
          <w:sz w:val="24"/>
          <w:szCs w:val="26"/>
        </w:rPr>
        <w:t>р</w:t>
      </w:r>
      <w:r w:rsidR="001B6B8D" w:rsidRPr="00867192">
        <w:rPr>
          <w:sz w:val="24"/>
          <w:szCs w:val="26"/>
        </w:rPr>
        <w:t>тала 090.01.06.01 в границах</w:t>
      </w:r>
      <w:r w:rsidR="004B67FE" w:rsidRPr="00867192">
        <w:rPr>
          <w:sz w:val="24"/>
          <w:szCs w:val="26"/>
        </w:rPr>
        <w:t xml:space="preserve"> проекта планировки территории, ограниченной Советским шоссе, полосой отвода ж</w:t>
      </w:r>
      <w:r w:rsidR="004B67FE" w:rsidRPr="00867192">
        <w:rPr>
          <w:sz w:val="24"/>
          <w:szCs w:val="26"/>
        </w:rPr>
        <w:t>е</w:t>
      </w:r>
      <w:r w:rsidR="004B67FE" w:rsidRPr="00867192">
        <w:rPr>
          <w:sz w:val="24"/>
          <w:szCs w:val="26"/>
        </w:rPr>
        <w:t>лезной дороги, береговой полосой реки Оби и границей города Новосибирска, в Кировском районе</w:t>
      </w:r>
    </w:p>
    <w:p w:rsidR="004B67FE" w:rsidRDefault="004B67FE" w:rsidP="004B67FE">
      <w:pPr>
        <w:jc w:val="center"/>
        <w:rPr>
          <w:sz w:val="26"/>
          <w:szCs w:val="26"/>
        </w:rPr>
      </w:pPr>
    </w:p>
    <w:p w:rsidR="004B67FE" w:rsidRPr="00307307" w:rsidRDefault="004B67FE" w:rsidP="004B67FE">
      <w:pPr>
        <w:jc w:val="center"/>
        <w:rPr>
          <w:sz w:val="26"/>
          <w:szCs w:val="26"/>
        </w:rPr>
      </w:pPr>
    </w:p>
    <w:p w:rsidR="00FD5ABC" w:rsidRPr="00867192" w:rsidRDefault="00FD5ABC" w:rsidP="00FD5ABC">
      <w:pPr>
        <w:widowControl/>
        <w:jc w:val="center"/>
        <w:rPr>
          <w:sz w:val="24"/>
          <w:szCs w:val="26"/>
        </w:rPr>
      </w:pPr>
      <w:r w:rsidRPr="00867192">
        <w:rPr>
          <w:sz w:val="24"/>
          <w:szCs w:val="26"/>
        </w:rPr>
        <w:t>ТЕКСТОВАЯ ЧАСТЬ</w:t>
      </w:r>
    </w:p>
    <w:p w:rsidR="00FD5ABC" w:rsidRPr="00867192" w:rsidRDefault="00FD5ABC" w:rsidP="00FD5ABC">
      <w:pPr>
        <w:suppressAutoHyphens/>
        <w:jc w:val="center"/>
        <w:rPr>
          <w:sz w:val="24"/>
          <w:szCs w:val="26"/>
        </w:rPr>
      </w:pPr>
      <w:r w:rsidRPr="00867192">
        <w:rPr>
          <w:sz w:val="24"/>
          <w:szCs w:val="26"/>
        </w:rPr>
        <w:t>проекта межевания территории</w:t>
      </w:r>
    </w:p>
    <w:p w:rsidR="00FD5ABC" w:rsidRPr="00867192" w:rsidRDefault="00FD5ABC" w:rsidP="00FD5ABC">
      <w:pPr>
        <w:suppressAutoHyphens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669"/>
        <w:gridCol w:w="1701"/>
        <w:gridCol w:w="3652"/>
        <w:gridCol w:w="1474"/>
        <w:gridCol w:w="3515"/>
        <w:gridCol w:w="3628"/>
      </w:tblGrid>
      <w:tr w:rsidR="00FD5ABC" w:rsidRPr="00867192" w:rsidTr="00954985">
        <w:trPr>
          <w:tblHeader/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Условный номер 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земельного участка на чертеже 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межевания территории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Учетный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номер</w:t>
            </w:r>
          </w:p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кадастрового квартала</w:t>
            </w:r>
          </w:p>
        </w:tc>
        <w:tc>
          <w:tcPr>
            <w:tcW w:w="3652" w:type="dxa"/>
          </w:tcPr>
          <w:p w:rsidR="00FD5ABC" w:rsidRPr="00867192" w:rsidRDefault="00FD5ABC" w:rsidP="00867192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Вид разрешенного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>использования образуемого земельного участка в соответствии с проектом</w:t>
            </w:r>
            <w:r w:rsidRPr="00867192">
              <w:rPr>
                <w:sz w:val="24"/>
                <w:szCs w:val="26"/>
              </w:rPr>
              <w:br/>
              <w:t>планировки территории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 xml:space="preserve">Площадь образуемого земельного участка, </w:t>
            </w:r>
            <w:proofErr w:type="gramStart"/>
            <w:r w:rsidRPr="00867192">
              <w:rPr>
                <w:sz w:val="24"/>
                <w:szCs w:val="26"/>
              </w:rPr>
              <w:t>га</w:t>
            </w:r>
            <w:proofErr w:type="gramEnd"/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Адрес</w:t>
            </w:r>
            <w:r w:rsidRPr="00867192">
              <w:rPr>
                <w:sz w:val="24"/>
                <w:szCs w:val="26"/>
              </w:rPr>
              <w:br/>
              <w:t>земельного</w:t>
            </w:r>
            <w:r w:rsidRPr="00867192">
              <w:rPr>
                <w:sz w:val="24"/>
                <w:szCs w:val="26"/>
              </w:rPr>
              <w:br/>
              <w:t>участка</w:t>
            </w:r>
          </w:p>
        </w:tc>
        <w:tc>
          <w:tcPr>
            <w:tcW w:w="3628" w:type="dxa"/>
          </w:tcPr>
          <w:p w:rsidR="00FD5ABC" w:rsidRPr="00867192" w:rsidRDefault="00FD5ABC" w:rsidP="00867192">
            <w:pPr>
              <w:jc w:val="center"/>
              <w:rPr>
                <w:sz w:val="24"/>
                <w:szCs w:val="26"/>
              </w:rPr>
            </w:pPr>
            <w:r w:rsidRPr="00867192">
              <w:rPr>
                <w:sz w:val="24"/>
                <w:szCs w:val="26"/>
              </w:rPr>
              <w:t>Возможны</w:t>
            </w:r>
            <w:r w:rsidR="00820D8F" w:rsidRPr="00867192">
              <w:rPr>
                <w:sz w:val="24"/>
                <w:szCs w:val="26"/>
              </w:rPr>
              <w:t>й</w:t>
            </w:r>
            <w:r w:rsidRPr="00867192">
              <w:rPr>
                <w:sz w:val="24"/>
                <w:szCs w:val="26"/>
              </w:rPr>
              <w:t xml:space="preserve"> способ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>образования</w:t>
            </w:r>
            <w:r w:rsidR="00867192">
              <w:rPr>
                <w:sz w:val="24"/>
                <w:szCs w:val="26"/>
              </w:rPr>
              <w:t xml:space="preserve"> </w:t>
            </w:r>
            <w:r w:rsidRPr="00867192">
              <w:rPr>
                <w:sz w:val="24"/>
                <w:szCs w:val="26"/>
              </w:rPr>
              <w:t xml:space="preserve"> земельного участка</w:t>
            </w:r>
          </w:p>
        </w:tc>
      </w:tr>
    </w:tbl>
    <w:p w:rsidR="00FD5ABC" w:rsidRPr="00867192" w:rsidRDefault="00FD5ABC" w:rsidP="00FD5ABC">
      <w:pPr>
        <w:suppressAutoHyphens/>
        <w:ind w:left="6974" w:right="6974"/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669"/>
        <w:gridCol w:w="1701"/>
        <w:gridCol w:w="3652"/>
        <w:gridCol w:w="1474"/>
        <w:gridCol w:w="3515"/>
        <w:gridCol w:w="3628"/>
      </w:tblGrid>
      <w:tr w:rsidR="00FD5ABC" w:rsidRPr="00867192" w:rsidTr="00867192">
        <w:trPr>
          <w:cantSplit/>
          <w:tblHeader/>
          <w:jc w:val="center"/>
        </w:trPr>
        <w:tc>
          <w:tcPr>
            <w:tcW w:w="1669" w:type="dxa"/>
          </w:tcPr>
          <w:p w:rsidR="00FD5ABC" w:rsidRPr="00867192" w:rsidRDefault="00FD5ABC" w:rsidP="00867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6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Магазины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0,3940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Александра Чист</w:t>
            </w:r>
            <w:r w:rsidRPr="00867192">
              <w:rPr>
                <w:rFonts w:eastAsia="Calibri"/>
                <w:sz w:val="24"/>
                <w:szCs w:val="24"/>
              </w:rPr>
              <w:t>я</w:t>
            </w:r>
            <w:r w:rsidRPr="00867192">
              <w:rPr>
                <w:rFonts w:eastAsia="Calibri"/>
                <w:sz w:val="24"/>
                <w:szCs w:val="24"/>
              </w:rPr>
              <w:t>кова, 7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0,9161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Александра Чист</w:t>
            </w:r>
            <w:r w:rsidRPr="00867192">
              <w:rPr>
                <w:rFonts w:eastAsia="Calibri"/>
                <w:sz w:val="24"/>
                <w:szCs w:val="24"/>
              </w:rPr>
              <w:t>я</w:t>
            </w:r>
            <w:r w:rsidRPr="00867192">
              <w:rPr>
                <w:rFonts w:eastAsia="Calibri"/>
                <w:sz w:val="24"/>
                <w:szCs w:val="24"/>
              </w:rPr>
              <w:t>кова, 7а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ЗУ3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Дошкольное, начальное и сре</w:t>
            </w:r>
            <w:r w:rsidRPr="00867192">
              <w:rPr>
                <w:sz w:val="24"/>
                <w:szCs w:val="24"/>
              </w:rPr>
              <w:t>д</w:t>
            </w:r>
            <w:r w:rsidRPr="00867192">
              <w:rPr>
                <w:sz w:val="24"/>
                <w:szCs w:val="24"/>
              </w:rPr>
              <w:t>нее общее образование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0,8780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 xml:space="preserve">сибирск, ул. Виктора </w:t>
            </w:r>
            <w:proofErr w:type="spellStart"/>
            <w:proofErr w:type="gramStart"/>
            <w:r w:rsidRPr="00867192">
              <w:rPr>
                <w:rFonts w:eastAsia="Calibri"/>
                <w:sz w:val="24"/>
                <w:szCs w:val="24"/>
              </w:rPr>
              <w:t>Шевеле</w:t>
            </w:r>
            <w:r w:rsidR="00954985" w:rsidRPr="00867192">
              <w:rPr>
                <w:rFonts w:eastAsia="Calibri"/>
                <w:sz w:val="24"/>
                <w:szCs w:val="24"/>
              </w:rPr>
              <w:t>-</w:t>
            </w:r>
            <w:r w:rsidRPr="00867192">
              <w:rPr>
                <w:rFonts w:eastAsia="Calibri"/>
                <w:sz w:val="24"/>
                <w:szCs w:val="24"/>
              </w:rPr>
              <w:t>ва</w:t>
            </w:r>
            <w:proofErr w:type="spellEnd"/>
            <w:proofErr w:type="gramEnd"/>
            <w:r w:rsidRPr="00867192">
              <w:rPr>
                <w:rFonts w:eastAsia="Calibri"/>
                <w:sz w:val="24"/>
                <w:szCs w:val="24"/>
              </w:rPr>
              <w:t>, 25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trHeight w:val="540"/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Дошкольное, начальное и сре</w:t>
            </w:r>
            <w:r w:rsidRPr="00867192">
              <w:rPr>
                <w:sz w:val="24"/>
                <w:szCs w:val="24"/>
              </w:rPr>
              <w:t>д</w:t>
            </w:r>
            <w:r w:rsidRPr="00867192">
              <w:rPr>
                <w:sz w:val="24"/>
                <w:szCs w:val="24"/>
              </w:rPr>
              <w:t>нее общее образование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0,9328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lastRenderedPageBreak/>
              <w:t xml:space="preserve">сибирск, ул. Виктора </w:t>
            </w:r>
            <w:proofErr w:type="spellStart"/>
            <w:proofErr w:type="gramStart"/>
            <w:r w:rsidRPr="00867192">
              <w:rPr>
                <w:rFonts w:eastAsia="Calibri"/>
                <w:sz w:val="24"/>
                <w:szCs w:val="24"/>
              </w:rPr>
              <w:t>Шевеле</w:t>
            </w:r>
            <w:r w:rsidR="00954985" w:rsidRPr="00867192">
              <w:rPr>
                <w:rFonts w:eastAsia="Calibri"/>
                <w:sz w:val="24"/>
                <w:szCs w:val="24"/>
              </w:rPr>
              <w:t>-</w:t>
            </w:r>
            <w:r w:rsidRPr="00867192">
              <w:rPr>
                <w:rFonts w:eastAsia="Calibri"/>
                <w:sz w:val="24"/>
                <w:szCs w:val="24"/>
              </w:rPr>
              <w:t>ва</w:t>
            </w:r>
            <w:proofErr w:type="spellEnd"/>
            <w:proofErr w:type="gramEnd"/>
            <w:r w:rsidRPr="00867192">
              <w:rPr>
                <w:rFonts w:eastAsia="Calibri"/>
                <w:sz w:val="24"/>
                <w:szCs w:val="24"/>
              </w:rPr>
              <w:t>, 29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lastRenderedPageBreak/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lastRenderedPageBreak/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lastRenderedPageBreak/>
              <w:t>ЗУ5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0,1743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25а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0,1674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29а</w:t>
            </w:r>
          </w:p>
        </w:tc>
        <w:tc>
          <w:tcPr>
            <w:tcW w:w="3628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5,5242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20</w:t>
            </w:r>
          </w:p>
        </w:tc>
        <w:tc>
          <w:tcPr>
            <w:tcW w:w="3628" w:type="dxa"/>
          </w:tcPr>
          <w:p w:rsidR="00FD5ABC" w:rsidRPr="00867192" w:rsidRDefault="00820D8F" w:rsidP="00820D8F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П</w:t>
            </w:r>
            <w:r w:rsidR="00FD5ABC" w:rsidRPr="00867192">
              <w:rPr>
                <w:sz w:val="24"/>
                <w:szCs w:val="24"/>
              </w:rPr>
              <w:t>ерераспределени</w:t>
            </w:r>
            <w:r w:rsidRPr="00867192">
              <w:rPr>
                <w:sz w:val="24"/>
                <w:szCs w:val="24"/>
              </w:rPr>
              <w:t>е</w:t>
            </w:r>
            <w:r w:rsidR="00FD5ABC" w:rsidRPr="00867192">
              <w:rPr>
                <w:sz w:val="24"/>
                <w:szCs w:val="24"/>
              </w:rPr>
              <w:t xml:space="preserve"> земельных участков и земель, находящихся в муниципальной или государс</w:t>
            </w:r>
            <w:r w:rsidR="00FD5ABC" w:rsidRPr="00867192">
              <w:rPr>
                <w:sz w:val="24"/>
                <w:szCs w:val="24"/>
              </w:rPr>
              <w:t>т</w:t>
            </w:r>
            <w:r w:rsidR="00FD5ABC" w:rsidRPr="00867192">
              <w:rPr>
                <w:sz w:val="24"/>
                <w:szCs w:val="24"/>
              </w:rPr>
              <w:t>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ЗУ8</w:t>
            </w:r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54:35:053185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Спорт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5,4008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19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</w:t>
            </w:r>
            <w:proofErr w:type="gramStart"/>
            <w:r w:rsidRPr="0086719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1,0646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Бронная, 19а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ЗУ10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54:35:000000</w:t>
            </w:r>
          </w:p>
        </w:tc>
        <w:tc>
          <w:tcPr>
            <w:tcW w:w="3652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1,5450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  <w:r w:rsidRPr="00867192">
              <w:rPr>
                <w:rFonts w:eastAsia="Calibri"/>
                <w:sz w:val="24"/>
                <w:szCs w:val="24"/>
              </w:rPr>
              <w:t>Российская Федерация,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сибирская область, город Нов</w:t>
            </w:r>
            <w:r w:rsidRPr="00867192">
              <w:rPr>
                <w:rFonts w:eastAsia="Calibri"/>
                <w:sz w:val="24"/>
                <w:szCs w:val="24"/>
              </w:rPr>
              <w:t>о</w:t>
            </w:r>
            <w:r w:rsidRPr="00867192">
              <w:rPr>
                <w:rFonts w:eastAsia="Calibri"/>
                <w:sz w:val="24"/>
                <w:szCs w:val="24"/>
              </w:rPr>
              <w:t>сибирск, ул. Виктора Шевел</w:t>
            </w:r>
            <w:r w:rsidRPr="00867192">
              <w:rPr>
                <w:rFonts w:eastAsia="Calibri"/>
                <w:sz w:val="24"/>
                <w:szCs w:val="24"/>
              </w:rPr>
              <w:t>е</w:t>
            </w:r>
            <w:r w:rsidRPr="00867192">
              <w:rPr>
                <w:rFonts w:eastAsia="Calibri"/>
                <w:sz w:val="24"/>
                <w:szCs w:val="24"/>
              </w:rPr>
              <w:t>ва, 27а</w:t>
            </w:r>
          </w:p>
        </w:tc>
        <w:tc>
          <w:tcPr>
            <w:tcW w:w="3628" w:type="dxa"/>
          </w:tcPr>
          <w:p w:rsidR="00FD5ABC" w:rsidRPr="00867192" w:rsidRDefault="00FD5ABC" w:rsidP="00954985">
            <w:pPr>
              <w:jc w:val="both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Образование из земель, наход</w:t>
            </w:r>
            <w:r w:rsidRPr="00867192">
              <w:rPr>
                <w:sz w:val="24"/>
                <w:szCs w:val="24"/>
              </w:rPr>
              <w:t>я</w:t>
            </w:r>
            <w:r w:rsidRPr="00867192">
              <w:rPr>
                <w:sz w:val="24"/>
                <w:szCs w:val="24"/>
              </w:rPr>
              <w:t>щихся в муниципальной или г</w:t>
            </w:r>
            <w:r w:rsidRPr="00867192">
              <w:rPr>
                <w:sz w:val="24"/>
                <w:szCs w:val="24"/>
              </w:rPr>
              <w:t>о</w:t>
            </w:r>
            <w:r w:rsidRPr="00867192">
              <w:rPr>
                <w:sz w:val="24"/>
                <w:szCs w:val="24"/>
              </w:rPr>
              <w:t>сударственной собственности</w:t>
            </w:r>
          </w:p>
        </w:tc>
      </w:tr>
      <w:tr w:rsidR="00FD5ABC" w:rsidRPr="00867192" w:rsidTr="00867192">
        <w:trPr>
          <w:jc w:val="center"/>
        </w:trPr>
        <w:tc>
          <w:tcPr>
            <w:tcW w:w="1669" w:type="dxa"/>
            <w:tcBorders>
              <w:right w:val="nil"/>
            </w:tcBorders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D5ABC" w:rsidRPr="00867192" w:rsidRDefault="00FD5ABC" w:rsidP="00FD5ABC">
            <w:pPr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Итого:</w:t>
            </w:r>
          </w:p>
        </w:tc>
        <w:tc>
          <w:tcPr>
            <w:tcW w:w="3652" w:type="dxa"/>
            <w:tcBorders>
              <w:left w:val="nil"/>
            </w:tcBorders>
          </w:tcPr>
          <w:p w:rsidR="00FD5ABC" w:rsidRPr="00867192" w:rsidRDefault="00FD5ABC" w:rsidP="00FD5A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D5ABC" w:rsidRPr="00867192" w:rsidRDefault="00FD5ABC" w:rsidP="00FD5ABC">
            <w:pPr>
              <w:jc w:val="center"/>
              <w:rPr>
                <w:sz w:val="24"/>
                <w:szCs w:val="24"/>
              </w:rPr>
            </w:pPr>
            <w:r w:rsidRPr="00867192">
              <w:rPr>
                <w:sz w:val="24"/>
                <w:szCs w:val="24"/>
              </w:rPr>
              <w:t>16,9972</w:t>
            </w:r>
          </w:p>
        </w:tc>
        <w:tc>
          <w:tcPr>
            <w:tcW w:w="3515" w:type="dxa"/>
          </w:tcPr>
          <w:p w:rsidR="00FD5ABC" w:rsidRPr="00867192" w:rsidRDefault="00FD5ABC" w:rsidP="00FD5AB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8" w:type="dxa"/>
          </w:tcPr>
          <w:p w:rsidR="00FD5ABC" w:rsidRPr="00867192" w:rsidRDefault="00FD5ABC" w:rsidP="00FD5ABC">
            <w:pPr>
              <w:rPr>
                <w:sz w:val="24"/>
                <w:szCs w:val="24"/>
              </w:rPr>
            </w:pPr>
          </w:p>
        </w:tc>
      </w:tr>
    </w:tbl>
    <w:p w:rsidR="00FD5ABC" w:rsidRDefault="00FD5ABC" w:rsidP="00FD5ABC">
      <w:pPr>
        <w:suppressAutoHyphens/>
        <w:ind w:left="6974" w:right="6974"/>
        <w:jc w:val="center"/>
        <w:rPr>
          <w:sz w:val="22"/>
          <w:szCs w:val="22"/>
        </w:rPr>
      </w:pPr>
    </w:p>
    <w:p w:rsidR="00FD5ABC" w:rsidRDefault="00FD5ABC" w:rsidP="00FD5ABC">
      <w:pPr>
        <w:suppressAutoHyphens/>
        <w:ind w:left="6974" w:right="6974"/>
        <w:jc w:val="center"/>
        <w:rPr>
          <w:sz w:val="22"/>
          <w:szCs w:val="22"/>
        </w:rPr>
      </w:pPr>
    </w:p>
    <w:p w:rsidR="00FD5ABC" w:rsidRDefault="00FD5ABC" w:rsidP="00FD5ABC">
      <w:pPr>
        <w:suppressAutoHyphens/>
        <w:ind w:left="6974" w:right="6974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7001C8" w:rsidRDefault="007001C8" w:rsidP="007001C8">
      <w:pPr>
        <w:suppressAutoHyphens/>
        <w:ind w:right="6974"/>
        <w:rPr>
          <w:sz w:val="22"/>
          <w:szCs w:val="22"/>
        </w:rPr>
        <w:sectPr w:rsidR="007001C8" w:rsidSect="00867192">
          <w:headerReference w:type="even" r:id="rId16"/>
          <w:headerReference w:type="default" r:id="rId17"/>
          <w:pgSz w:w="16838" w:h="11906" w:orient="landscape" w:code="9"/>
          <w:pgMar w:top="1418" w:right="567" w:bottom="568" w:left="567" w:header="709" w:footer="709" w:gutter="0"/>
          <w:pgNumType w:start="1"/>
          <w:cols w:space="708"/>
          <w:titlePg/>
          <w:docGrid w:linePitch="381"/>
        </w:sectPr>
      </w:pPr>
    </w:p>
    <w:p w:rsidR="0056327A" w:rsidRPr="0056327A" w:rsidRDefault="0056327A" w:rsidP="00E459FD">
      <w:pPr>
        <w:ind w:left="9923"/>
        <w:rPr>
          <w:sz w:val="23"/>
          <w:szCs w:val="23"/>
        </w:rPr>
      </w:pPr>
      <w:r w:rsidRPr="0056327A">
        <w:rPr>
          <w:sz w:val="23"/>
          <w:szCs w:val="23"/>
        </w:rPr>
        <w:lastRenderedPageBreak/>
        <w:t xml:space="preserve">Приложение </w:t>
      </w:r>
      <w:r w:rsidR="00234029">
        <w:rPr>
          <w:sz w:val="23"/>
          <w:szCs w:val="23"/>
        </w:rPr>
        <w:t>2</w:t>
      </w:r>
      <w:r w:rsidRPr="0056327A">
        <w:rPr>
          <w:sz w:val="23"/>
          <w:szCs w:val="23"/>
        </w:rPr>
        <w:t xml:space="preserve"> </w:t>
      </w:r>
    </w:p>
    <w:p w:rsidR="00867192" w:rsidRPr="00867192" w:rsidRDefault="00867192" w:rsidP="00E459FD">
      <w:pPr>
        <w:ind w:left="992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 </w:t>
      </w:r>
      <w:r w:rsidRPr="00867192">
        <w:rPr>
          <w:sz w:val="24"/>
          <w:szCs w:val="26"/>
        </w:rPr>
        <w:t>проекту межевания территории квартала 090.01.06.01 в границах проекта планировки территории, огран</w:t>
      </w:r>
      <w:r w:rsidRPr="00867192">
        <w:rPr>
          <w:sz w:val="24"/>
          <w:szCs w:val="26"/>
        </w:rPr>
        <w:t>и</w:t>
      </w:r>
      <w:r w:rsidRPr="00867192">
        <w:rPr>
          <w:sz w:val="24"/>
          <w:szCs w:val="26"/>
        </w:rPr>
        <w:t xml:space="preserve">ченной Советским шоссе, полосой отвода железной </w:t>
      </w:r>
      <w:r w:rsidR="00E459FD">
        <w:rPr>
          <w:sz w:val="24"/>
          <w:szCs w:val="26"/>
        </w:rPr>
        <w:t xml:space="preserve"> </w:t>
      </w:r>
      <w:r w:rsidRPr="00867192">
        <w:rPr>
          <w:sz w:val="24"/>
          <w:szCs w:val="26"/>
        </w:rPr>
        <w:t>дороги, береговой полосой реки Оби и границей города Новосибирска, в Кировском районе</w:t>
      </w:r>
    </w:p>
    <w:p w:rsidR="00E459FD" w:rsidRDefault="00E459FD" w:rsidP="00272560">
      <w:pPr>
        <w:ind w:right="253"/>
        <w:jc w:val="center"/>
        <w:rPr>
          <w:sz w:val="23"/>
          <w:szCs w:val="23"/>
        </w:rPr>
      </w:pPr>
    </w:p>
    <w:p w:rsidR="00272560" w:rsidRDefault="00272560" w:rsidP="00272560">
      <w:pPr>
        <w:ind w:right="253"/>
        <w:jc w:val="center"/>
        <w:rPr>
          <w:sz w:val="23"/>
          <w:szCs w:val="23"/>
        </w:rPr>
      </w:pPr>
      <w:r>
        <w:rPr>
          <w:sz w:val="23"/>
          <w:szCs w:val="23"/>
        </w:rPr>
        <w:t>ЧЕРТЕЖ</w:t>
      </w:r>
    </w:p>
    <w:p w:rsidR="00272560" w:rsidRDefault="00272560" w:rsidP="00272560">
      <w:pPr>
        <w:ind w:right="253"/>
        <w:jc w:val="center"/>
        <w:rPr>
          <w:sz w:val="23"/>
          <w:szCs w:val="23"/>
        </w:rPr>
      </w:pPr>
      <w:r>
        <w:rPr>
          <w:sz w:val="23"/>
          <w:szCs w:val="23"/>
        </w:rPr>
        <w:t>проекта межевания территории</w:t>
      </w:r>
    </w:p>
    <w:p w:rsidR="00E459FD" w:rsidRDefault="00E459FD" w:rsidP="00272560">
      <w:pPr>
        <w:ind w:right="253"/>
        <w:jc w:val="center"/>
        <w:rPr>
          <w:sz w:val="23"/>
          <w:szCs w:val="23"/>
        </w:rPr>
      </w:pPr>
    </w:p>
    <w:p w:rsidR="00E459FD" w:rsidRDefault="00E459FD" w:rsidP="00272560">
      <w:pPr>
        <w:ind w:right="25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УСЛОВНЫЕ ОБОЗНАЧЕНИЯ:  </w:t>
      </w:r>
    </w:p>
    <w:p w:rsidR="00794D4A" w:rsidRDefault="00914099" w:rsidP="00867192">
      <w:pPr>
        <w:spacing w:before="240"/>
        <w:ind w:left="142"/>
        <w:rPr>
          <w:sz w:val="23"/>
          <w:szCs w:val="23"/>
        </w:rPr>
      </w:pPr>
      <w:r>
        <w:rPr>
          <w:noProof/>
          <w:sz w:val="23"/>
          <w:szCs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5.95pt;margin-top:268.6pt;width:307.95pt;height:45.35pt;z-index:251658752;mso-width-relative:margin;mso-height-relative:margin" stroked="f">
            <v:textbox style="mso-next-textbox:#_x0000_s1028" inset="0,0,0,0">
              <w:txbxContent>
                <w:p w:rsidR="00C728EA" w:rsidRPr="00794D4A" w:rsidRDefault="00C728EA" w:rsidP="00794D4A">
                  <w:pPr>
                    <w:suppressAutoHyphens/>
                    <w:ind w:left="397" w:hanging="284"/>
                    <w:rPr>
                      <w:sz w:val="23"/>
                      <w:szCs w:val="23"/>
                    </w:rPr>
                  </w:pPr>
                  <w:r w:rsidRPr="00794D4A">
                    <w:rPr>
                      <w:sz w:val="23"/>
                      <w:szCs w:val="23"/>
                    </w:rPr>
                    <w:t>–   линии отступа от красных линий в целях определения мест допустимого размещения зданий, строений, сооружений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15pt;margin-top:45.3pt;width:14.75pt;height:125.85pt;flip:y;z-index:251656704;mso-position-horizontal-relative:text;mso-position-vertical-relative:text" o:connectortype="straight" strokecolor="#0070c0" strokeweight="1.15pt">
            <v:stroke dashstyle="dash"/>
          </v:shape>
        </w:pict>
      </w:r>
      <w:r>
        <w:rPr>
          <w:noProof/>
          <w:sz w:val="23"/>
          <w:szCs w:val="23"/>
        </w:rPr>
        <w:pict>
          <v:shape id="_x0000_s1029" type="#_x0000_t202" style="position:absolute;left:0;text-align:left;margin-left:522.35pt;margin-top:42.3pt;width:263.6pt;height:73.7pt;z-index:251659776;mso-width-relative:margin;mso-height-relative:margin" stroked="f">
            <v:textbox style="mso-next-textbox:#_x0000_s1029" inset="0,0,0,0">
              <w:txbxContent>
                <w:p w:rsidR="00C728EA" w:rsidRPr="00B04094" w:rsidRDefault="00C728EA" w:rsidP="006C64C0">
                  <w:pPr>
                    <w:suppressAutoHyphens/>
                    <w:spacing w:line="228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красные линии, утвержденные в составе проекта</w:t>
                  </w:r>
                </w:p>
                <w:p w:rsidR="00C728EA" w:rsidRPr="00B04094" w:rsidRDefault="00C728EA" w:rsidP="006C64C0">
                  <w:pPr>
                    <w:suppressAutoHyphens/>
                    <w:spacing w:line="228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планировки территории, границы существующего элемента планировочной структуры</w:t>
                  </w:r>
                </w:p>
                <w:p w:rsidR="00C728EA" w:rsidRPr="00B04094" w:rsidRDefault="00C728EA" w:rsidP="00594638">
                  <w:pPr>
                    <w:suppressAutoHyphens/>
                    <w:spacing w:before="240" w:line="216" w:lineRule="auto"/>
                    <w:ind w:left="57"/>
                    <w:rPr>
                      <w:sz w:val="23"/>
                      <w:szCs w:val="23"/>
                    </w:rPr>
                  </w:pPr>
                  <w:r w:rsidRPr="00B04094">
                    <w:rPr>
                      <w:sz w:val="23"/>
                      <w:szCs w:val="23"/>
                    </w:rPr>
                    <w:t>красные линии, утверждаемые проектом межевания территории</w:t>
                  </w:r>
                </w:p>
              </w:txbxContent>
            </v:textbox>
          </v:shape>
        </w:pict>
      </w:r>
      <w:r w:rsidR="00794D4A">
        <w:rPr>
          <w:noProof/>
          <w:sz w:val="23"/>
          <w:szCs w:val="23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480695</wp:posOffset>
            </wp:positionV>
            <wp:extent cx="5208905" cy="2991485"/>
            <wp:effectExtent l="19050" t="0" r="0" b="0"/>
            <wp:wrapNone/>
            <wp:docPr id="2" name="Рисунок 0" descr="Страницы из Чертеж_10.07_1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ы из Чертеж_10.07_17.38.jpg"/>
                    <pic:cNvPicPr/>
                  </pic:nvPicPr>
                  <pic:blipFill>
                    <a:blip r:embed="rId18" cstate="print"/>
                    <a:srcRect l="56970" t="33689" r="8483" b="38192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pict>
          <v:shape id="_x0000_s1027" type="#_x0000_t32" style="position:absolute;left:0;text-align:left;margin-left:448.45pt;margin-top:276pt;width:45.35pt;height:0;z-index:251657728;mso-position-horizontal-relative:text;mso-position-vertical-relative:text" o:connectortype="straight" strokecolor="#0070c0" strokeweight="1.2pt">
            <v:stroke dashstyle="dash"/>
          </v:shape>
        </w:pict>
      </w:r>
      <w:r w:rsidR="00355134">
        <w:rPr>
          <w:noProof/>
          <w:sz w:val="23"/>
          <w:szCs w:val="23"/>
        </w:rPr>
        <w:drawing>
          <wp:inline distT="0" distB="0" distL="0" distR="0">
            <wp:extent cx="4352925" cy="4528750"/>
            <wp:effectExtent l="0" t="0" r="0" b="0"/>
            <wp:docPr id="1" name="Рисунок 0" descr="Страницы из Чертеж_10.07_17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ы из Чертеж_10.07_17.38.jpg"/>
                    <pic:cNvPicPr/>
                  </pic:nvPicPr>
                  <pic:blipFill>
                    <a:blip r:embed="rId18" cstate="print"/>
                    <a:srcRect l="16788" t="30508" r="46843" b="16025"/>
                    <a:stretch>
                      <a:fillRect/>
                    </a:stretch>
                  </pic:blipFill>
                  <pic:spPr>
                    <a:xfrm>
                      <a:off x="0" y="0"/>
                      <a:ext cx="4358675" cy="453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03" w:rsidRDefault="00355134" w:rsidP="00132F04">
      <w:pPr>
        <w:ind w:left="6974" w:right="6974"/>
        <w:jc w:val="center"/>
        <w:rPr>
          <w:sz w:val="26"/>
          <w:szCs w:val="26"/>
        </w:rPr>
      </w:pPr>
      <w:r w:rsidRPr="00794D4A">
        <w:rPr>
          <w:sz w:val="22"/>
          <w:szCs w:val="16"/>
        </w:rPr>
        <w:t>_______________</w:t>
      </w:r>
    </w:p>
    <w:sectPr w:rsidR="00256B03" w:rsidSect="00867192">
      <w:headerReference w:type="default" r:id="rId19"/>
      <w:pgSz w:w="16839" w:h="11907" w:orient="landscape" w:code="9"/>
      <w:pgMar w:top="1021" w:right="567" w:bottom="0" w:left="567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EA" w:rsidRDefault="00C728EA">
      <w:r>
        <w:separator/>
      </w:r>
    </w:p>
  </w:endnote>
  <w:endnote w:type="continuationSeparator" w:id="0">
    <w:p w:rsidR="00C728EA" w:rsidRDefault="00C7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EA" w:rsidRDefault="00C728EA">
      <w:r>
        <w:separator/>
      </w:r>
    </w:p>
  </w:footnote>
  <w:footnote w:type="continuationSeparator" w:id="0">
    <w:p w:rsidR="00C728EA" w:rsidRDefault="00C72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06292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67192" w:rsidRPr="00867192" w:rsidRDefault="00914099">
        <w:pPr>
          <w:pStyle w:val="a3"/>
          <w:jc w:val="center"/>
          <w:rPr>
            <w:sz w:val="24"/>
          </w:rPr>
        </w:pPr>
        <w:r w:rsidRPr="00867192">
          <w:rPr>
            <w:sz w:val="24"/>
          </w:rPr>
          <w:fldChar w:fldCharType="begin"/>
        </w:r>
        <w:r w:rsidR="00867192" w:rsidRPr="00867192">
          <w:rPr>
            <w:sz w:val="24"/>
          </w:rPr>
          <w:instrText>PAGE   \* MERGEFORMAT</w:instrText>
        </w:r>
        <w:r w:rsidRPr="00867192">
          <w:rPr>
            <w:sz w:val="24"/>
          </w:rPr>
          <w:fldChar w:fldCharType="separate"/>
        </w:r>
        <w:r w:rsidR="00300E0A">
          <w:rPr>
            <w:noProof/>
            <w:sz w:val="24"/>
          </w:rPr>
          <w:t>3</w:t>
        </w:r>
        <w:r w:rsidRPr="00867192">
          <w:rPr>
            <w:sz w:val="24"/>
          </w:rPr>
          <w:fldChar w:fldCharType="end"/>
        </w:r>
      </w:p>
    </w:sdtContent>
  </w:sdt>
  <w:p w:rsidR="00867192" w:rsidRDefault="00867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EA" w:rsidRDefault="0091409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8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8EA" w:rsidRDefault="00C728EA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EA" w:rsidRPr="0067104A" w:rsidRDefault="00C728EA" w:rsidP="00913098">
    <w:pPr>
      <w:pStyle w:val="a3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EA" w:rsidRPr="006228EF" w:rsidRDefault="00C728EA" w:rsidP="006E2625">
    <w:pPr>
      <w:pStyle w:val="a3"/>
      <w:rPr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EA" w:rsidRDefault="00914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28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8EA" w:rsidRDefault="00C728E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867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28EA" w:rsidRPr="002F14BA" w:rsidRDefault="00914099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C728EA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300E0A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54584"/>
      <w:docPartObj>
        <w:docPartGallery w:val="Page Numbers (Top of Page)"/>
        <w:docPartUnique/>
      </w:docPartObj>
    </w:sdtPr>
    <w:sdtContent>
      <w:p w:rsidR="00C728EA" w:rsidRPr="00B95FB4" w:rsidRDefault="00914099" w:rsidP="00B95FB4">
        <w:pPr>
          <w:pStyle w:val="a3"/>
          <w:jc w:val="center"/>
        </w:pPr>
        <w:r>
          <w:fldChar w:fldCharType="begin"/>
        </w:r>
        <w:r w:rsidR="00E459FD">
          <w:instrText xml:space="preserve"> PAGE   \* MERGEFORMAT </w:instrText>
        </w:r>
        <w:r>
          <w:fldChar w:fldCharType="separate"/>
        </w:r>
        <w:r w:rsidR="00E45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0532D0FA"/>
    <w:lvl w:ilvl="0" w:tplc="DEB2EA7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9"/>
  <w:hyphenationZone w:val="397"/>
  <w:drawingGridHorizontalSpacing w:val="140"/>
  <w:displayHorizontalDrawingGridEvery w:val="2"/>
  <w:characterSpacingControl w:val="doNotCompress"/>
  <w:hdrShapeDefaults>
    <o:shapedefaults v:ext="edit" spidmax="111617">
      <o:colormenu v:ext="edit" fillcolor="none [3212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F09"/>
    <w:rsid w:val="00005166"/>
    <w:rsid w:val="00014F3E"/>
    <w:rsid w:val="00016E46"/>
    <w:rsid w:val="00017489"/>
    <w:rsid w:val="0003042C"/>
    <w:rsid w:val="000330AC"/>
    <w:rsid w:val="00033821"/>
    <w:rsid w:val="00033F49"/>
    <w:rsid w:val="00043F05"/>
    <w:rsid w:val="00047084"/>
    <w:rsid w:val="00047E00"/>
    <w:rsid w:val="0005019E"/>
    <w:rsid w:val="00053345"/>
    <w:rsid w:val="000554AA"/>
    <w:rsid w:val="00062A4E"/>
    <w:rsid w:val="0006406D"/>
    <w:rsid w:val="00066A39"/>
    <w:rsid w:val="0006708F"/>
    <w:rsid w:val="00067626"/>
    <w:rsid w:val="000721DC"/>
    <w:rsid w:val="000729C3"/>
    <w:rsid w:val="00082EAC"/>
    <w:rsid w:val="00087086"/>
    <w:rsid w:val="00093337"/>
    <w:rsid w:val="000951A6"/>
    <w:rsid w:val="000B572A"/>
    <w:rsid w:val="000C20AB"/>
    <w:rsid w:val="000C43C2"/>
    <w:rsid w:val="000C50BF"/>
    <w:rsid w:val="000D39EB"/>
    <w:rsid w:val="000F36F1"/>
    <w:rsid w:val="000F6681"/>
    <w:rsid w:val="000F76F4"/>
    <w:rsid w:val="000F7F57"/>
    <w:rsid w:val="00107116"/>
    <w:rsid w:val="0011393A"/>
    <w:rsid w:val="0011529B"/>
    <w:rsid w:val="00123EDA"/>
    <w:rsid w:val="00126116"/>
    <w:rsid w:val="00127D1C"/>
    <w:rsid w:val="001316DB"/>
    <w:rsid w:val="00132F04"/>
    <w:rsid w:val="0013777E"/>
    <w:rsid w:val="00137EFD"/>
    <w:rsid w:val="00141DA3"/>
    <w:rsid w:val="001427FF"/>
    <w:rsid w:val="00142CC1"/>
    <w:rsid w:val="00143A57"/>
    <w:rsid w:val="00144C38"/>
    <w:rsid w:val="00147DD6"/>
    <w:rsid w:val="00151256"/>
    <w:rsid w:val="001519A1"/>
    <w:rsid w:val="001526A8"/>
    <w:rsid w:val="00153C56"/>
    <w:rsid w:val="0015554E"/>
    <w:rsid w:val="00156CA6"/>
    <w:rsid w:val="0016211F"/>
    <w:rsid w:val="00165D6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973D6"/>
    <w:rsid w:val="001A45EA"/>
    <w:rsid w:val="001A494A"/>
    <w:rsid w:val="001A638D"/>
    <w:rsid w:val="001B50EC"/>
    <w:rsid w:val="001B6B8D"/>
    <w:rsid w:val="001C05A9"/>
    <w:rsid w:val="001C34BE"/>
    <w:rsid w:val="001C3E01"/>
    <w:rsid w:val="001C7E55"/>
    <w:rsid w:val="001D384E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17EC5"/>
    <w:rsid w:val="002202B2"/>
    <w:rsid w:val="00220E9C"/>
    <w:rsid w:val="0022625C"/>
    <w:rsid w:val="00231579"/>
    <w:rsid w:val="00233C40"/>
    <w:rsid w:val="00234029"/>
    <w:rsid w:val="002347A6"/>
    <w:rsid w:val="00236E1C"/>
    <w:rsid w:val="00244C1D"/>
    <w:rsid w:val="0024603E"/>
    <w:rsid w:val="00254248"/>
    <w:rsid w:val="00254B5B"/>
    <w:rsid w:val="00254D30"/>
    <w:rsid w:val="002556E9"/>
    <w:rsid w:val="00256B03"/>
    <w:rsid w:val="00257AAD"/>
    <w:rsid w:val="00265770"/>
    <w:rsid w:val="00272560"/>
    <w:rsid w:val="002826AE"/>
    <w:rsid w:val="002905BD"/>
    <w:rsid w:val="002930CC"/>
    <w:rsid w:val="0029711D"/>
    <w:rsid w:val="002A6457"/>
    <w:rsid w:val="002A7E1C"/>
    <w:rsid w:val="002B3469"/>
    <w:rsid w:val="002B47D0"/>
    <w:rsid w:val="002B6A7A"/>
    <w:rsid w:val="002B7B23"/>
    <w:rsid w:val="002C7D46"/>
    <w:rsid w:val="002C7EEC"/>
    <w:rsid w:val="002D23E3"/>
    <w:rsid w:val="002D35B7"/>
    <w:rsid w:val="002D6786"/>
    <w:rsid w:val="002F0904"/>
    <w:rsid w:val="002F146D"/>
    <w:rsid w:val="002F1CD1"/>
    <w:rsid w:val="002F3FF3"/>
    <w:rsid w:val="002F4CFE"/>
    <w:rsid w:val="002F5AEC"/>
    <w:rsid w:val="002F7C05"/>
    <w:rsid w:val="00300E0A"/>
    <w:rsid w:val="003020C0"/>
    <w:rsid w:val="0030707A"/>
    <w:rsid w:val="0031079D"/>
    <w:rsid w:val="00312786"/>
    <w:rsid w:val="003155E4"/>
    <w:rsid w:val="003172C2"/>
    <w:rsid w:val="00321E50"/>
    <w:rsid w:val="003263A1"/>
    <w:rsid w:val="00326BE4"/>
    <w:rsid w:val="00331145"/>
    <w:rsid w:val="00335A13"/>
    <w:rsid w:val="00340FA1"/>
    <w:rsid w:val="00343873"/>
    <w:rsid w:val="00346035"/>
    <w:rsid w:val="003506A6"/>
    <w:rsid w:val="00355134"/>
    <w:rsid w:val="00357490"/>
    <w:rsid w:val="003608F9"/>
    <w:rsid w:val="00362F71"/>
    <w:rsid w:val="00364AB8"/>
    <w:rsid w:val="00367C65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90F58"/>
    <w:rsid w:val="003A5F2A"/>
    <w:rsid w:val="003B0D37"/>
    <w:rsid w:val="003B1792"/>
    <w:rsid w:val="003B2A52"/>
    <w:rsid w:val="003B383B"/>
    <w:rsid w:val="003C1D1D"/>
    <w:rsid w:val="003C734F"/>
    <w:rsid w:val="003D3487"/>
    <w:rsid w:val="003D45D8"/>
    <w:rsid w:val="003D6DF0"/>
    <w:rsid w:val="003E2070"/>
    <w:rsid w:val="003E4B49"/>
    <w:rsid w:val="003E784B"/>
    <w:rsid w:val="003F2A7C"/>
    <w:rsid w:val="003F5206"/>
    <w:rsid w:val="003F706D"/>
    <w:rsid w:val="003F73D9"/>
    <w:rsid w:val="004118B0"/>
    <w:rsid w:val="00414573"/>
    <w:rsid w:val="004209E6"/>
    <w:rsid w:val="00433E7A"/>
    <w:rsid w:val="004376B1"/>
    <w:rsid w:val="004421BB"/>
    <w:rsid w:val="0045080B"/>
    <w:rsid w:val="00454DDD"/>
    <w:rsid w:val="004551AE"/>
    <w:rsid w:val="00456933"/>
    <w:rsid w:val="004651C3"/>
    <w:rsid w:val="00466439"/>
    <w:rsid w:val="0047036B"/>
    <w:rsid w:val="00474AC2"/>
    <w:rsid w:val="0047527F"/>
    <w:rsid w:val="004778F9"/>
    <w:rsid w:val="00490CAA"/>
    <w:rsid w:val="0049120D"/>
    <w:rsid w:val="004A11AA"/>
    <w:rsid w:val="004A1D6F"/>
    <w:rsid w:val="004A319F"/>
    <w:rsid w:val="004B2F3A"/>
    <w:rsid w:val="004B3165"/>
    <w:rsid w:val="004B67FE"/>
    <w:rsid w:val="004C0C5D"/>
    <w:rsid w:val="004C3003"/>
    <w:rsid w:val="004C3F5C"/>
    <w:rsid w:val="004C435F"/>
    <w:rsid w:val="004D58EA"/>
    <w:rsid w:val="004D6FA1"/>
    <w:rsid w:val="004E077D"/>
    <w:rsid w:val="004E7D11"/>
    <w:rsid w:val="004F115F"/>
    <w:rsid w:val="004F1C7C"/>
    <w:rsid w:val="004F573C"/>
    <w:rsid w:val="004F5AFC"/>
    <w:rsid w:val="00513CB6"/>
    <w:rsid w:val="0053024B"/>
    <w:rsid w:val="00533D17"/>
    <w:rsid w:val="005355FE"/>
    <w:rsid w:val="00542951"/>
    <w:rsid w:val="00543270"/>
    <w:rsid w:val="00552B1D"/>
    <w:rsid w:val="00556B71"/>
    <w:rsid w:val="00562B0A"/>
    <w:rsid w:val="0056327A"/>
    <w:rsid w:val="00564544"/>
    <w:rsid w:val="00566997"/>
    <w:rsid w:val="00570B69"/>
    <w:rsid w:val="00573B12"/>
    <w:rsid w:val="005744BD"/>
    <w:rsid w:val="005746B0"/>
    <w:rsid w:val="00576C5E"/>
    <w:rsid w:val="00577290"/>
    <w:rsid w:val="00580759"/>
    <w:rsid w:val="00581149"/>
    <w:rsid w:val="005822B9"/>
    <w:rsid w:val="00584624"/>
    <w:rsid w:val="005904E9"/>
    <w:rsid w:val="00593CA1"/>
    <w:rsid w:val="00594638"/>
    <w:rsid w:val="00596794"/>
    <w:rsid w:val="005A382B"/>
    <w:rsid w:val="005A4986"/>
    <w:rsid w:val="005A4A3A"/>
    <w:rsid w:val="005A6A9E"/>
    <w:rsid w:val="005B26A5"/>
    <w:rsid w:val="005B4411"/>
    <w:rsid w:val="005B5836"/>
    <w:rsid w:val="005B5EC3"/>
    <w:rsid w:val="005C2C16"/>
    <w:rsid w:val="005C3924"/>
    <w:rsid w:val="005C76FB"/>
    <w:rsid w:val="005D0257"/>
    <w:rsid w:val="005D2194"/>
    <w:rsid w:val="005D7235"/>
    <w:rsid w:val="005D7B45"/>
    <w:rsid w:val="005E2234"/>
    <w:rsid w:val="005E5BA4"/>
    <w:rsid w:val="005F1BA7"/>
    <w:rsid w:val="005F20CF"/>
    <w:rsid w:val="005F2A05"/>
    <w:rsid w:val="005F79A9"/>
    <w:rsid w:val="005F7A7B"/>
    <w:rsid w:val="00600E34"/>
    <w:rsid w:val="00602C17"/>
    <w:rsid w:val="00605617"/>
    <w:rsid w:val="00605A17"/>
    <w:rsid w:val="0061249F"/>
    <w:rsid w:val="00614459"/>
    <w:rsid w:val="00621C6C"/>
    <w:rsid w:val="006228EF"/>
    <w:rsid w:val="006266B7"/>
    <w:rsid w:val="00626F28"/>
    <w:rsid w:val="00626F95"/>
    <w:rsid w:val="00627131"/>
    <w:rsid w:val="00630136"/>
    <w:rsid w:val="006314CC"/>
    <w:rsid w:val="00631D5E"/>
    <w:rsid w:val="0063226A"/>
    <w:rsid w:val="00633F44"/>
    <w:rsid w:val="00634D28"/>
    <w:rsid w:val="0064279F"/>
    <w:rsid w:val="00647D94"/>
    <w:rsid w:val="0065166C"/>
    <w:rsid w:val="0065182F"/>
    <w:rsid w:val="00652C26"/>
    <w:rsid w:val="00670B1D"/>
    <w:rsid w:val="006717F3"/>
    <w:rsid w:val="00683C39"/>
    <w:rsid w:val="00684531"/>
    <w:rsid w:val="006846E4"/>
    <w:rsid w:val="0069487F"/>
    <w:rsid w:val="00696494"/>
    <w:rsid w:val="006A0CC9"/>
    <w:rsid w:val="006A10AC"/>
    <w:rsid w:val="006A49DC"/>
    <w:rsid w:val="006B0A6B"/>
    <w:rsid w:val="006B31F4"/>
    <w:rsid w:val="006C64C0"/>
    <w:rsid w:val="006D2852"/>
    <w:rsid w:val="006E2625"/>
    <w:rsid w:val="006E28C3"/>
    <w:rsid w:val="006E5B60"/>
    <w:rsid w:val="006F0F75"/>
    <w:rsid w:val="006F12E5"/>
    <w:rsid w:val="006F2285"/>
    <w:rsid w:val="006F4573"/>
    <w:rsid w:val="006F4D6C"/>
    <w:rsid w:val="006F7E0D"/>
    <w:rsid w:val="007001C8"/>
    <w:rsid w:val="00703E63"/>
    <w:rsid w:val="0071270B"/>
    <w:rsid w:val="00716FDF"/>
    <w:rsid w:val="007178EE"/>
    <w:rsid w:val="0071797E"/>
    <w:rsid w:val="007223DD"/>
    <w:rsid w:val="0072736D"/>
    <w:rsid w:val="00731C5C"/>
    <w:rsid w:val="007328DC"/>
    <w:rsid w:val="00737317"/>
    <w:rsid w:val="00741435"/>
    <w:rsid w:val="007438E5"/>
    <w:rsid w:val="00743FA2"/>
    <w:rsid w:val="00746C0F"/>
    <w:rsid w:val="0075459E"/>
    <w:rsid w:val="007555F0"/>
    <w:rsid w:val="007561AD"/>
    <w:rsid w:val="00760317"/>
    <w:rsid w:val="00765714"/>
    <w:rsid w:val="00770256"/>
    <w:rsid w:val="00770F1F"/>
    <w:rsid w:val="0077262D"/>
    <w:rsid w:val="0077531D"/>
    <w:rsid w:val="007827C9"/>
    <w:rsid w:val="007859B1"/>
    <w:rsid w:val="007866E4"/>
    <w:rsid w:val="007926C3"/>
    <w:rsid w:val="00793C77"/>
    <w:rsid w:val="00794D4A"/>
    <w:rsid w:val="007957A1"/>
    <w:rsid w:val="007A0701"/>
    <w:rsid w:val="007A33C3"/>
    <w:rsid w:val="007A4958"/>
    <w:rsid w:val="007A5413"/>
    <w:rsid w:val="007A55BE"/>
    <w:rsid w:val="007A5E5E"/>
    <w:rsid w:val="007B1217"/>
    <w:rsid w:val="007B18F1"/>
    <w:rsid w:val="007B3240"/>
    <w:rsid w:val="007B4F04"/>
    <w:rsid w:val="007B6D16"/>
    <w:rsid w:val="007C1662"/>
    <w:rsid w:val="007C5E42"/>
    <w:rsid w:val="007D179C"/>
    <w:rsid w:val="007D2F73"/>
    <w:rsid w:val="007E02D9"/>
    <w:rsid w:val="007E55AC"/>
    <w:rsid w:val="007E564E"/>
    <w:rsid w:val="007F106F"/>
    <w:rsid w:val="007F60F5"/>
    <w:rsid w:val="00804043"/>
    <w:rsid w:val="0080573C"/>
    <w:rsid w:val="008064EA"/>
    <w:rsid w:val="0080671E"/>
    <w:rsid w:val="00806B37"/>
    <w:rsid w:val="008145AF"/>
    <w:rsid w:val="00820D8F"/>
    <w:rsid w:val="00822E76"/>
    <w:rsid w:val="00826938"/>
    <w:rsid w:val="008344F1"/>
    <w:rsid w:val="008358D3"/>
    <w:rsid w:val="00837EB4"/>
    <w:rsid w:val="00842C62"/>
    <w:rsid w:val="0084381C"/>
    <w:rsid w:val="008542E5"/>
    <w:rsid w:val="00854DEA"/>
    <w:rsid w:val="008555B2"/>
    <w:rsid w:val="008572FE"/>
    <w:rsid w:val="00861694"/>
    <w:rsid w:val="00862782"/>
    <w:rsid w:val="0086652C"/>
    <w:rsid w:val="00867192"/>
    <w:rsid w:val="008677BB"/>
    <w:rsid w:val="00870EF2"/>
    <w:rsid w:val="00872CEE"/>
    <w:rsid w:val="008824F8"/>
    <w:rsid w:val="00882723"/>
    <w:rsid w:val="008837A5"/>
    <w:rsid w:val="0088665A"/>
    <w:rsid w:val="0089075E"/>
    <w:rsid w:val="00892F31"/>
    <w:rsid w:val="00893D8A"/>
    <w:rsid w:val="00896385"/>
    <w:rsid w:val="0089781F"/>
    <w:rsid w:val="00897B25"/>
    <w:rsid w:val="008A511F"/>
    <w:rsid w:val="008B5E04"/>
    <w:rsid w:val="008B7D0A"/>
    <w:rsid w:val="008C5BE1"/>
    <w:rsid w:val="008C66D5"/>
    <w:rsid w:val="008D0C53"/>
    <w:rsid w:val="008D1473"/>
    <w:rsid w:val="008E277A"/>
    <w:rsid w:val="008F0EA0"/>
    <w:rsid w:val="008F0F8E"/>
    <w:rsid w:val="008F1B90"/>
    <w:rsid w:val="008F2B11"/>
    <w:rsid w:val="008F590B"/>
    <w:rsid w:val="009017AE"/>
    <w:rsid w:val="00903DF4"/>
    <w:rsid w:val="00904B7D"/>
    <w:rsid w:val="00913098"/>
    <w:rsid w:val="00914099"/>
    <w:rsid w:val="009164A4"/>
    <w:rsid w:val="0092312C"/>
    <w:rsid w:val="0092787E"/>
    <w:rsid w:val="00930A02"/>
    <w:rsid w:val="009317FD"/>
    <w:rsid w:val="00934E76"/>
    <w:rsid w:val="00935459"/>
    <w:rsid w:val="00950944"/>
    <w:rsid w:val="00952F80"/>
    <w:rsid w:val="00954985"/>
    <w:rsid w:val="009557E1"/>
    <w:rsid w:val="00957D0D"/>
    <w:rsid w:val="0096315B"/>
    <w:rsid w:val="00965992"/>
    <w:rsid w:val="009820EB"/>
    <w:rsid w:val="0098270B"/>
    <w:rsid w:val="0098466B"/>
    <w:rsid w:val="00985469"/>
    <w:rsid w:val="009920E3"/>
    <w:rsid w:val="00995B8F"/>
    <w:rsid w:val="009A473B"/>
    <w:rsid w:val="009A6BF5"/>
    <w:rsid w:val="009B0C77"/>
    <w:rsid w:val="009C50D4"/>
    <w:rsid w:val="009C6731"/>
    <w:rsid w:val="009D1587"/>
    <w:rsid w:val="009D4B14"/>
    <w:rsid w:val="009E16D0"/>
    <w:rsid w:val="009E2991"/>
    <w:rsid w:val="009E31E7"/>
    <w:rsid w:val="009E6257"/>
    <w:rsid w:val="009E7DA4"/>
    <w:rsid w:val="009F0A55"/>
    <w:rsid w:val="00A012C6"/>
    <w:rsid w:val="00A0433A"/>
    <w:rsid w:val="00A062A0"/>
    <w:rsid w:val="00A12706"/>
    <w:rsid w:val="00A239BC"/>
    <w:rsid w:val="00A40448"/>
    <w:rsid w:val="00A41B68"/>
    <w:rsid w:val="00A44012"/>
    <w:rsid w:val="00A517BC"/>
    <w:rsid w:val="00A522A9"/>
    <w:rsid w:val="00A56937"/>
    <w:rsid w:val="00A57586"/>
    <w:rsid w:val="00A57D46"/>
    <w:rsid w:val="00A61A43"/>
    <w:rsid w:val="00A65524"/>
    <w:rsid w:val="00A66E65"/>
    <w:rsid w:val="00A675DC"/>
    <w:rsid w:val="00A678E5"/>
    <w:rsid w:val="00A77B54"/>
    <w:rsid w:val="00A800CD"/>
    <w:rsid w:val="00A923FE"/>
    <w:rsid w:val="00A92470"/>
    <w:rsid w:val="00A92F8D"/>
    <w:rsid w:val="00A953B5"/>
    <w:rsid w:val="00A97120"/>
    <w:rsid w:val="00A973B0"/>
    <w:rsid w:val="00AA6F87"/>
    <w:rsid w:val="00AB1B33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4094"/>
    <w:rsid w:val="00B072FB"/>
    <w:rsid w:val="00B07595"/>
    <w:rsid w:val="00B13A4B"/>
    <w:rsid w:val="00B1413D"/>
    <w:rsid w:val="00B25330"/>
    <w:rsid w:val="00B26ABB"/>
    <w:rsid w:val="00B26AE2"/>
    <w:rsid w:val="00B26E15"/>
    <w:rsid w:val="00B31694"/>
    <w:rsid w:val="00B34ECC"/>
    <w:rsid w:val="00B42276"/>
    <w:rsid w:val="00B4471C"/>
    <w:rsid w:val="00B45F3B"/>
    <w:rsid w:val="00B538DB"/>
    <w:rsid w:val="00B60286"/>
    <w:rsid w:val="00B63395"/>
    <w:rsid w:val="00B66C1D"/>
    <w:rsid w:val="00B66FBC"/>
    <w:rsid w:val="00B672C9"/>
    <w:rsid w:val="00B7381E"/>
    <w:rsid w:val="00B75304"/>
    <w:rsid w:val="00B75BDF"/>
    <w:rsid w:val="00B75FA9"/>
    <w:rsid w:val="00B7769F"/>
    <w:rsid w:val="00B8037C"/>
    <w:rsid w:val="00B809F6"/>
    <w:rsid w:val="00B84E3C"/>
    <w:rsid w:val="00B9337B"/>
    <w:rsid w:val="00B9385F"/>
    <w:rsid w:val="00B95BB7"/>
    <w:rsid w:val="00B95FB4"/>
    <w:rsid w:val="00BA1A0E"/>
    <w:rsid w:val="00BB0768"/>
    <w:rsid w:val="00BB2FBA"/>
    <w:rsid w:val="00BB44C3"/>
    <w:rsid w:val="00BB68E6"/>
    <w:rsid w:val="00BB72A4"/>
    <w:rsid w:val="00BC2BE6"/>
    <w:rsid w:val="00BC2CEF"/>
    <w:rsid w:val="00BC7D3C"/>
    <w:rsid w:val="00BD273B"/>
    <w:rsid w:val="00BD2F34"/>
    <w:rsid w:val="00BD4DB8"/>
    <w:rsid w:val="00BD5BC9"/>
    <w:rsid w:val="00BD6233"/>
    <w:rsid w:val="00BE0846"/>
    <w:rsid w:val="00BE1B68"/>
    <w:rsid w:val="00BE4213"/>
    <w:rsid w:val="00BE5EDA"/>
    <w:rsid w:val="00BF18D0"/>
    <w:rsid w:val="00BF3A1D"/>
    <w:rsid w:val="00BF4ACC"/>
    <w:rsid w:val="00BF5A0D"/>
    <w:rsid w:val="00C009F8"/>
    <w:rsid w:val="00C1081D"/>
    <w:rsid w:val="00C12116"/>
    <w:rsid w:val="00C132A6"/>
    <w:rsid w:val="00C15E73"/>
    <w:rsid w:val="00C16D9F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9CB"/>
    <w:rsid w:val="00C417BC"/>
    <w:rsid w:val="00C45044"/>
    <w:rsid w:val="00C47B0F"/>
    <w:rsid w:val="00C5058B"/>
    <w:rsid w:val="00C50D4E"/>
    <w:rsid w:val="00C60474"/>
    <w:rsid w:val="00C62BDE"/>
    <w:rsid w:val="00C63A60"/>
    <w:rsid w:val="00C6500A"/>
    <w:rsid w:val="00C65EE7"/>
    <w:rsid w:val="00C67354"/>
    <w:rsid w:val="00C728EA"/>
    <w:rsid w:val="00C738E9"/>
    <w:rsid w:val="00C74308"/>
    <w:rsid w:val="00C77812"/>
    <w:rsid w:val="00C84C9C"/>
    <w:rsid w:val="00C86125"/>
    <w:rsid w:val="00C874CD"/>
    <w:rsid w:val="00C878BC"/>
    <w:rsid w:val="00C9379D"/>
    <w:rsid w:val="00C9647B"/>
    <w:rsid w:val="00C96D66"/>
    <w:rsid w:val="00CA61F5"/>
    <w:rsid w:val="00CB2A3F"/>
    <w:rsid w:val="00CB50ED"/>
    <w:rsid w:val="00CB5964"/>
    <w:rsid w:val="00CC0808"/>
    <w:rsid w:val="00CD367B"/>
    <w:rsid w:val="00CD456D"/>
    <w:rsid w:val="00CD6BD1"/>
    <w:rsid w:val="00CD7E9F"/>
    <w:rsid w:val="00CE0DA5"/>
    <w:rsid w:val="00CE2B7C"/>
    <w:rsid w:val="00CE3B42"/>
    <w:rsid w:val="00CE4618"/>
    <w:rsid w:val="00CE6077"/>
    <w:rsid w:val="00CF0E57"/>
    <w:rsid w:val="00CF2D84"/>
    <w:rsid w:val="00CF32D3"/>
    <w:rsid w:val="00CF42E1"/>
    <w:rsid w:val="00D03AE5"/>
    <w:rsid w:val="00D0501A"/>
    <w:rsid w:val="00D05896"/>
    <w:rsid w:val="00D11E7A"/>
    <w:rsid w:val="00D2717F"/>
    <w:rsid w:val="00D3102F"/>
    <w:rsid w:val="00D31FF9"/>
    <w:rsid w:val="00D3763B"/>
    <w:rsid w:val="00D436AF"/>
    <w:rsid w:val="00D45433"/>
    <w:rsid w:val="00D45535"/>
    <w:rsid w:val="00D46EC7"/>
    <w:rsid w:val="00D53C34"/>
    <w:rsid w:val="00D56061"/>
    <w:rsid w:val="00D56E70"/>
    <w:rsid w:val="00D5771A"/>
    <w:rsid w:val="00D602DB"/>
    <w:rsid w:val="00D66B80"/>
    <w:rsid w:val="00D66FEC"/>
    <w:rsid w:val="00D67121"/>
    <w:rsid w:val="00D726CE"/>
    <w:rsid w:val="00D73144"/>
    <w:rsid w:val="00D74B44"/>
    <w:rsid w:val="00D76EB4"/>
    <w:rsid w:val="00D801BE"/>
    <w:rsid w:val="00D80D99"/>
    <w:rsid w:val="00D819BD"/>
    <w:rsid w:val="00D821A4"/>
    <w:rsid w:val="00D913BB"/>
    <w:rsid w:val="00D92B67"/>
    <w:rsid w:val="00D97398"/>
    <w:rsid w:val="00DA0E12"/>
    <w:rsid w:val="00DA55FC"/>
    <w:rsid w:val="00DA68B3"/>
    <w:rsid w:val="00DB18EB"/>
    <w:rsid w:val="00DB34C5"/>
    <w:rsid w:val="00DD1DD9"/>
    <w:rsid w:val="00DD1F1F"/>
    <w:rsid w:val="00DD26FD"/>
    <w:rsid w:val="00DD2BF9"/>
    <w:rsid w:val="00DD5C40"/>
    <w:rsid w:val="00DE1D82"/>
    <w:rsid w:val="00DE4EF3"/>
    <w:rsid w:val="00DE647D"/>
    <w:rsid w:val="00DF2982"/>
    <w:rsid w:val="00DF3E5A"/>
    <w:rsid w:val="00E005B7"/>
    <w:rsid w:val="00E05C12"/>
    <w:rsid w:val="00E06403"/>
    <w:rsid w:val="00E07E04"/>
    <w:rsid w:val="00E11D4A"/>
    <w:rsid w:val="00E134E0"/>
    <w:rsid w:val="00E138F1"/>
    <w:rsid w:val="00E273FD"/>
    <w:rsid w:val="00E34FE7"/>
    <w:rsid w:val="00E35409"/>
    <w:rsid w:val="00E443D0"/>
    <w:rsid w:val="00E44492"/>
    <w:rsid w:val="00E459FD"/>
    <w:rsid w:val="00E53C03"/>
    <w:rsid w:val="00E563A6"/>
    <w:rsid w:val="00E71B1E"/>
    <w:rsid w:val="00E7252E"/>
    <w:rsid w:val="00E8197D"/>
    <w:rsid w:val="00E83F15"/>
    <w:rsid w:val="00E90722"/>
    <w:rsid w:val="00E94181"/>
    <w:rsid w:val="00E94DC0"/>
    <w:rsid w:val="00E95209"/>
    <w:rsid w:val="00E95D61"/>
    <w:rsid w:val="00EA2507"/>
    <w:rsid w:val="00EA3A4E"/>
    <w:rsid w:val="00EB1A2D"/>
    <w:rsid w:val="00EB27E6"/>
    <w:rsid w:val="00EB2C63"/>
    <w:rsid w:val="00EB4138"/>
    <w:rsid w:val="00EB4651"/>
    <w:rsid w:val="00EB6B4B"/>
    <w:rsid w:val="00EC2864"/>
    <w:rsid w:val="00EC43A8"/>
    <w:rsid w:val="00ED060E"/>
    <w:rsid w:val="00ED33D6"/>
    <w:rsid w:val="00ED4033"/>
    <w:rsid w:val="00ED5791"/>
    <w:rsid w:val="00ED6D02"/>
    <w:rsid w:val="00EE00F7"/>
    <w:rsid w:val="00EE2774"/>
    <w:rsid w:val="00EE390D"/>
    <w:rsid w:val="00EE4EB0"/>
    <w:rsid w:val="00EE5B4D"/>
    <w:rsid w:val="00EE75F7"/>
    <w:rsid w:val="00EE7601"/>
    <w:rsid w:val="00EF38F8"/>
    <w:rsid w:val="00F028CA"/>
    <w:rsid w:val="00F0306F"/>
    <w:rsid w:val="00F03368"/>
    <w:rsid w:val="00F071EE"/>
    <w:rsid w:val="00F2223C"/>
    <w:rsid w:val="00F22D85"/>
    <w:rsid w:val="00F254BB"/>
    <w:rsid w:val="00F257AE"/>
    <w:rsid w:val="00F30E8C"/>
    <w:rsid w:val="00F3567A"/>
    <w:rsid w:val="00F41966"/>
    <w:rsid w:val="00F426C3"/>
    <w:rsid w:val="00F43D24"/>
    <w:rsid w:val="00F47F55"/>
    <w:rsid w:val="00F543A5"/>
    <w:rsid w:val="00F55429"/>
    <w:rsid w:val="00F6322C"/>
    <w:rsid w:val="00F73886"/>
    <w:rsid w:val="00F866B4"/>
    <w:rsid w:val="00F87C01"/>
    <w:rsid w:val="00F9459C"/>
    <w:rsid w:val="00F96132"/>
    <w:rsid w:val="00FA7752"/>
    <w:rsid w:val="00FB1766"/>
    <w:rsid w:val="00FB2CA2"/>
    <w:rsid w:val="00FB4E24"/>
    <w:rsid w:val="00FB794F"/>
    <w:rsid w:val="00FD5ABC"/>
    <w:rsid w:val="00FE20C0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enu v:ext="edit" fillcolor="none [3212]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9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locked/>
    <w:rsid w:val="00570B69"/>
    <w:rPr>
      <w:b/>
      <w:bCs/>
    </w:rPr>
  </w:style>
  <w:style w:type="character" w:customStyle="1" w:styleId="apple-converted-space">
    <w:name w:val="apple-converted-space"/>
    <w:rsid w:val="00570B69"/>
  </w:style>
  <w:style w:type="table" w:customStyle="1" w:styleId="21">
    <w:name w:val="Сетка таблицы2"/>
    <w:basedOn w:val="a1"/>
    <w:next w:val="af"/>
    <w:uiPriority w:val="59"/>
    <w:rsid w:val="004778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5E9B19FDFE8204E963D2CFC5E3E4A1A" ma:contentTypeVersion="4" ma:contentTypeDescription="" ma:contentTypeScope="" ma:versionID="6b3b3196af6baa6a1c470d88743cf4f2">
  <xsd:schema xmlns:xsd="http://www.w3.org/2001/XMLSchema" xmlns:p="http://schemas.microsoft.com/office/2006/metadata/properties" xmlns:ns1="http://schemas.microsoft.com/sharepoint/v3" xmlns:ns2="968D5A3A-C467-436B-942A-6EA1FB14AE60" xmlns:ns3="704b371f-db24-47c4-89fa-f43ceee1acee" xmlns:ns4="http://www.eos.ru/SP/Fields" targetNamespace="http://schemas.microsoft.com/office/2006/metadata/properties" ma:root="true" ma:fieldsID="834c6f5bc55b24b44fc14054944616ae" ns1:_="" ns2:_="" ns3:_="" ns4:_="">
    <xsd:import namespace="http://schemas.microsoft.com/sharepoint/v3"/>
    <xsd:import namespace="968D5A3A-C467-436B-942A-6EA1FB14AE60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8D5A3A-C467-436B-942A-6EA1FB14AE60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5ABA-EFC5-4946-A85A-455064422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8D5A3A-C467-436B-942A-6EA1FB14AE60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826B0-4665-489C-8579-1FBC658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10294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2017-07-24T07:42:00Z</cp:lastPrinted>
  <dcterms:created xsi:type="dcterms:W3CDTF">2017-08-03T12:54:00Z</dcterms:created>
  <dcterms:modified xsi:type="dcterms:W3CDTF">2017-08-03T12:54:00Z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0x01010066AA4E1CF076A941A4E24B2931D3DF6C0095E9B19FDFE8204E963D2CFC5E3E4A1A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